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the Parish Council Meeting</w:t>
      </w:r>
      <w:r w:rsidR="006D07F1" w:rsidRPr="002C2C76">
        <w:rPr>
          <w:rFonts w:cstheme="minorHAnsi"/>
          <w:b/>
          <w:bCs/>
          <w:sz w:val="24"/>
          <w:szCs w:val="24"/>
        </w:rPr>
        <w:t xml:space="preserve"> </w:t>
      </w:r>
    </w:p>
    <w:p w14:paraId="123CAD89" w14:textId="459BBD4D"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784080">
        <w:rPr>
          <w:rFonts w:cstheme="minorHAnsi"/>
          <w:b/>
          <w:bCs/>
          <w:sz w:val="24"/>
          <w:szCs w:val="24"/>
        </w:rPr>
        <w:t xml:space="preserve">Wednesday </w:t>
      </w:r>
      <w:r w:rsidR="008056CF">
        <w:rPr>
          <w:rFonts w:cstheme="minorHAnsi"/>
          <w:b/>
          <w:bCs/>
          <w:sz w:val="24"/>
          <w:szCs w:val="24"/>
        </w:rPr>
        <w:t>1</w:t>
      </w:r>
      <w:r w:rsidR="008F1018">
        <w:rPr>
          <w:rFonts w:cstheme="minorHAnsi"/>
          <w:b/>
          <w:bCs/>
          <w:sz w:val="24"/>
          <w:szCs w:val="24"/>
        </w:rPr>
        <w:t>0</w:t>
      </w:r>
      <w:r w:rsidR="008F1018" w:rsidRPr="008F1018">
        <w:rPr>
          <w:rFonts w:cstheme="minorHAnsi"/>
          <w:b/>
          <w:bCs/>
          <w:sz w:val="24"/>
          <w:szCs w:val="24"/>
          <w:vertAlign w:val="superscript"/>
        </w:rPr>
        <w:t>th</w:t>
      </w:r>
      <w:r w:rsidR="008F1018">
        <w:rPr>
          <w:rFonts w:cstheme="minorHAnsi"/>
          <w:b/>
          <w:bCs/>
          <w:sz w:val="24"/>
          <w:szCs w:val="24"/>
        </w:rPr>
        <w:t xml:space="preserve"> December</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F87771" w:rsidRDefault="00EF32B6" w:rsidP="00EF32B6">
      <w:pPr>
        <w:rPr>
          <w:rFonts w:cstheme="minorHAnsi"/>
          <w:b/>
          <w:bCs/>
          <w:color w:val="000000" w:themeColor="text1"/>
          <w:sz w:val="24"/>
          <w:szCs w:val="24"/>
        </w:rPr>
      </w:pPr>
      <w:r w:rsidRPr="00F87771">
        <w:rPr>
          <w:rFonts w:cstheme="minorHAnsi"/>
          <w:b/>
          <w:bCs/>
          <w:color w:val="000000" w:themeColor="text1"/>
          <w:sz w:val="24"/>
          <w:szCs w:val="24"/>
        </w:rPr>
        <w:t xml:space="preserve">Present: </w:t>
      </w:r>
    </w:p>
    <w:p w14:paraId="313A60D0" w14:textId="719BC24C" w:rsidR="009F4939" w:rsidRPr="003438BF" w:rsidRDefault="003438BF" w:rsidP="009F4939">
      <w:pPr>
        <w:rPr>
          <w:rFonts w:cstheme="minorHAnsi"/>
          <w:color w:val="000000" w:themeColor="text1"/>
          <w:sz w:val="24"/>
          <w:szCs w:val="24"/>
        </w:rPr>
      </w:pPr>
      <w:r w:rsidRPr="003438BF">
        <w:rPr>
          <w:rFonts w:cstheme="minorHAnsi"/>
          <w:sz w:val="24"/>
          <w:szCs w:val="24"/>
        </w:rPr>
        <w:t>Cllr Offer</w:t>
      </w:r>
      <w:r w:rsidRPr="003438BF">
        <w:rPr>
          <w:rFonts w:cstheme="minorHAnsi"/>
          <w:color w:val="000000" w:themeColor="text1"/>
          <w:sz w:val="24"/>
          <w:szCs w:val="24"/>
        </w:rPr>
        <w:t xml:space="preserve"> </w:t>
      </w:r>
      <w:r w:rsidR="009F4939" w:rsidRPr="003438BF">
        <w:rPr>
          <w:rFonts w:cstheme="minorHAnsi"/>
          <w:color w:val="000000" w:themeColor="text1"/>
          <w:sz w:val="24"/>
          <w:szCs w:val="24"/>
        </w:rPr>
        <w:t>(Chair)</w:t>
      </w:r>
      <w:r w:rsidR="00226CAD" w:rsidRPr="003438BF">
        <w:rPr>
          <w:rFonts w:cstheme="minorHAnsi"/>
          <w:color w:val="000000" w:themeColor="text1"/>
          <w:sz w:val="24"/>
          <w:szCs w:val="24"/>
        </w:rPr>
        <w:t xml:space="preserve">, </w:t>
      </w:r>
      <w:r w:rsidRPr="003438BF">
        <w:rPr>
          <w:rFonts w:cstheme="minorHAnsi"/>
          <w:color w:val="000000" w:themeColor="text1"/>
          <w:sz w:val="24"/>
          <w:szCs w:val="24"/>
        </w:rPr>
        <w:t xml:space="preserve">Cllr McGrory, </w:t>
      </w:r>
      <w:r w:rsidR="005A7289" w:rsidRPr="003438BF">
        <w:rPr>
          <w:rFonts w:cstheme="minorHAnsi"/>
          <w:color w:val="000000" w:themeColor="text1"/>
          <w:sz w:val="24"/>
          <w:szCs w:val="24"/>
        </w:rPr>
        <w:t xml:space="preserve">Cllr </w:t>
      </w:r>
      <w:r w:rsidR="004E1B33" w:rsidRPr="003438BF">
        <w:rPr>
          <w:rFonts w:cstheme="minorHAnsi"/>
          <w:color w:val="000000" w:themeColor="text1"/>
          <w:sz w:val="24"/>
          <w:szCs w:val="24"/>
        </w:rPr>
        <w:t>Mann,</w:t>
      </w:r>
      <w:r w:rsidRPr="003438BF">
        <w:rPr>
          <w:rFonts w:cstheme="minorHAnsi"/>
          <w:sz w:val="24"/>
          <w:szCs w:val="24"/>
        </w:rPr>
        <w:t xml:space="preserve"> Cllr </w:t>
      </w:r>
      <w:r w:rsidR="00977C96" w:rsidRPr="003438BF">
        <w:rPr>
          <w:rFonts w:cstheme="minorHAnsi"/>
          <w:sz w:val="24"/>
          <w:szCs w:val="24"/>
        </w:rPr>
        <w:t>Royer,</w:t>
      </w:r>
      <w:r w:rsidR="00C642E4" w:rsidRPr="003438BF">
        <w:rPr>
          <w:rFonts w:cstheme="minorHAnsi"/>
          <w:sz w:val="24"/>
          <w:szCs w:val="24"/>
        </w:rPr>
        <w:t xml:space="preserve"> Cllr</w:t>
      </w:r>
      <w:r w:rsidR="009F4939" w:rsidRPr="003438BF">
        <w:rPr>
          <w:rFonts w:cstheme="minorHAnsi"/>
          <w:color w:val="000000" w:themeColor="text1"/>
          <w:sz w:val="24"/>
          <w:szCs w:val="24"/>
        </w:rPr>
        <w:t xml:space="preserve"> Gearey</w:t>
      </w:r>
      <w:r w:rsidR="009F4939" w:rsidRPr="003438BF">
        <w:rPr>
          <w:rFonts w:cstheme="minorHAnsi"/>
          <w:sz w:val="24"/>
          <w:szCs w:val="24"/>
        </w:rPr>
        <w:t xml:space="preserve"> </w:t>
      </w:r>
    </w:p>
    <w:p w14:paraId="7146F9CD" w14:textId="1D6A2B9C" w:rsidR="00784080" w:rsidRPr="003438BF" w:rsidRDefault="00F622AB" w:rsidP="00396D1E">
      <w:pPr>
        <w:rPr>
          <w:rFonts w:cstheme="minorHAnsi"/>
          <w:color w:val="000000" w:themeColor="text1"/>
          <w:sz w:val="24"/>
          <w:szCs w:val="24"/>
        </w:rPr>
      </w:pPr>
      <w:r w:rsidRPr="003438BF">
        <w:rPr>
          <w:rFonts w:cstheme="minorHAnsi"/>
          <w:sz w:val="24"/>
          <w:szCs w:val="24"/>
        </w:rPr>
        <w:t xml:space="preserve">and </w:t>
      </w:r>
      <w:r w:rsidR="00226CAD" w:rsidRPr="003438BF">
        <w:rPr>
          <w:rFonts w:cstheme="minorHAnsi"/>
          <w:color w:val="000000" w:themeColor="text1"/>
          <w:sz w:val="24"/>
          <w:szCs w:val="24"/>
        </w:rPr>
        <w:t xml:space="preserve">Central Beds Ward Cllr </w:t>
      </w:r>
      <w:r w:rsidRPr="003438BF">
        <w:rPr>
          <w:rFonts w:cstheme="minorHAnsi"/>
          <w:color w:val="000000" w:themeColor="text1"/>
          <w:sz w:val="24"/>
          <w:szCs w:val="24"/>
        </w:rPr>
        <w:t>Liz Childs.</w:t>
      </w:r>
    </w:p>
    <w:p w14:paraId="3219190C" w14:textId="17314975" w:rsidR="00F87771" w:rsidRPr="003438BF" w:rsidRDefault="003438BF" w:rsidP="00396D1E">
      <w:pPr>
        <w:rPr>
          <w:rFonts w:cstheme="minorHAnsi"/>
          <w:color w:val="000000" w:themeColor="text1"/>
          <w:sz w:val="24"/>
          <w:szCs w:val="24"/>
        </w:rPr>
      </w:pPr>
      <w:r w:rsidRPr="003438BF">
        <w:rPr>
          <w:rFonts w:cstheme="minorHAnsi"/>
          <w:color w:val="000000" w:themeColor="text1"/>
          <w:sz w:val="24"/>
          <w:szCs w:val="24"/>
        </w:rPr>
        <w:t>Cllr Virgo</w:t>
      </w:r>
      <w:r w:rsidRPr="003438BF">
        <w:rPr>
          <w:rFonts w:cstheme="minorHAnsi"/>
          <w:sz w:val="24"/>
          <w:szCs w:val="24"/>
        </w:rPr>
        <w:t xml:space="preserve"> </w:t>
      </w:r>
      <w:r w:rsidR="00F87771" w:rsidRPr="003438BF">
        <w:rPr>
          <w:rFonts w:cstheme="minorHAnsi"/>
          <w:sz w:val="24"/>
          <w:szCs w:val="24"/>
        </w:rPr>
        <w:t>via Zoom</w:t>
      </w:r>
    </w:p>
    <w:p w14:paraId="5A29A751" w14:textId="16399174" w:rsidR="00711806" w:rsidRPr="003438BF" w:rsidRDefault="008F1018" w:rsidP="00DD4F04">
      <w:pPr>
        <w:rPr>
          <w:rFonts w:cstheme="minorHAnsi"/>
          <w:b/>
          <w:bCs/>
          <w:sz w:val="24"/>
          <w:szCs w:val="24"/>
        </w:rPr>
      </w:pPr>
      <w:r w:rsidRPr="003438BF">
        <w:rPr>
          <w:rFonts w:cstheme="minorHAnsi"/>
          <w:b/>
          <w:bCs/>
          <w:color w:val="000000" w:themeColor="text1"/>
          <w:sz w:val="24"/>
          <w:szCs w:val="24"/>
        </w:rPr>
        <w:t>10</w:t>
      </w:r>
      <w:r w:rsidR="00A77151" w:rsidRPr="003438BF">
        <w:rPr>
          <w:rFonts w:cstheme="minorHAnsi"/>
          <w:b/>
          <w:bCs/>
          <w:color w:val="000000" w:themeColor="text1"/>
          <w:sz w:val="24"/>
          <w:szCs w:val="24"/>
        </w:rPr>
        <w:t>3</w:t>
      </w:r>
      <w:r w:rsidR="00580FB4" w:rsidRPr="003438BF">
        <w:rPr>
          <w:rFonts w:cstheme="minorHAnsi"/>
          <w:b/>
          <w:bCs/>
          <w:color w:val="000000" w:themeColor="text1"/>
          <w:sz w:val="24"/>
          <w:szCs w:val="24"/>
        </w:rPr>
        <w:t>/25</w:t>
      </w:r>
      <w:r w:rsidR="00DD4F04" w:rsidRPr="003438BF">
        <w:rPr>
          <w:rFonts w:cstheme="minorHAnsi"/>
          <w:b/>
          <w:bCs/>
          <w:sz w:val="24"/>
          <w:szCs w:val="24"/>
        </w:rPr>
        <w:t xml:space="preserve"> Apologies and Declaration of interest/ Request for dispensation</w:t>
      </w:r>
    </w:p>
    <w:p w14:paraId="1ED19108" w14:textId="653ADDD6" w:rsidR="0000605C" w:rsidRPr="003438BF" w:rsidRDefault="0000605C" w:rsidP="00DD4F04">
      <w:pPr>
        <w:rPr>
          <w:rFonts w:cstheme="minorHAnsi"/>
          <w:sz w:val="24"/>
          <w:szCs w:val="24"/>
        </w:rPr>
      </w:pPr>
      <w:r w:rsidRPr="003438BF">
        <w:rPr>
          <w:rFonts w:cstheme="minorHAnsi"/>
          <w:sz w:val="24"/>
          <w:szCs w:val="24"/>
        </w:rPr>
        <w:t xml:space="preserve">Cllr </w:t>
      </w:r>
      <w:r w:rsidR="00817738" w:rsidRPr="003438BF">
        <w:rPr>
          <w:rFonts w:cstheme="minorHAnsi"/>
          <w:sz w:val="24"/>
          <w:szCs w:val="24"/>
        </w:rPr>
        <w:t xml:space="preserve">Kevan, </w:t>
      </w:r>
      <w:r w:rsidR="003438BF" w:rsidRPr="003438BF">
        <w:rPr>
          <w:rFonts w:cstheme="minorHAnsi"/>
          <w:sz w:val="24"/>
          <w:szCs w:val="24"/>
        </w:rPr>
        <w:t>Cllr Willard</w:t>
      </w:r>
      <w:r w:rsidR="008056CF" w:rsidRPr="003438BF">
        <w:rPr>
          <w:rFonts w:cstheme="minorHAnsi"/>
          <w:sz w:val="24"/>
          <w:szCs w:val="24"/>
        </w:rPr>
        <w:t>,</w:t>
      </w:r>
      <w:r w:rsidR="00C642E4" w:rsidRPr="003438BF">
        <w:rPr>
          <w:rFonts w:cstheme="minorHAnsi"/>
          <w:sz w:val="24"/>
          <w:szCs w:val="24"/>
        </w:rPr>
        <w:t xml:space="preserve"> </w:t>
      </w:r>
      <w:r w:rsidR="00817738" w:rsidRPr="003438BF">
        <w:rPr>
          <w:rFonts w:cstheme="minorHAnsi"/>
          <w:color w:val="000000" w:themeColor="text1"/>
          <w:sz w:val="24"/>
          <w:szCs w:val="24"/>
        </w:rPr>
        <w:t>Central</w:t>
      </w:r>
      <w:r w:rsidR="00784080" w:rsidRPr="003438BF">
        <w:rPr>
          <w:rFonts w:cstheme="minorHAnsi"/>
          <w:color w:val="000000" w:themeColor="text1"/>
          <w:sz w:val="24"/>
          <w:szCs w:val="24"/>
        </w:rPr>
        <w:t xml:space="preserve"> Beds Ward Cllr </w:t>
      </w:r>
      <w:r w:rsidR="00F622AB" w:rsidRPr="003438BF">
        <w:rPr>
          <w:rFonts w:cstheme="minorHAnsi"/>
          <w:color w:val="000000" w:themeColor="text1"/>
          <w:sz w:val="24"/>
          <w:szCs w:val="24"/>
        </w:rPr>
        <w:t>Anna French</w:t>
      </w:r>
    </w:p>
    <w:p w14:paraId="093A9CEE" w14:textId="74BB1DAB" w:rsidR="00DD4F04" w:rsidRPr="003438BF" w:rsidRDefault="008F1018" w:rsidP="00DD4F04">
      <w:pPr>
        <w:rPr>
          <w:rFonts w:cstheme="minorHAnsi"/>
          <w:b/>
          <w:bCs/>
          <w:color w:val="000000" w:themeColor="text1"/>
          <w:sz w:val="24"/>
          <w:szCs w:val="24"/>
        </w:rPr>
      </w:pPr>
      <w:r w:rsidRPr="003438BF">
        <w:rPr>
          <w:rFonts w:cstheme="minorHAnsi"/>
          <w:b/>
          <w:bCs/>
          <w:color w:val="000000" w:themeColor="text1"/>
          <w:sz w:val="24"/>
          <w:szCs w:val="24"/>
        </w:rPr>
        <w:t>104</w:t>
      </w:r>
      <w:r w:rsidR="00580FB4" w:rsidRPr="003438BF">
        <w:rPr>
          <w:rFonts w:cstheme="minorHAnsi"/>
          <w:b/>
          <w:bCs/>
          <w:color w:val="000000" w:themeColor="text1"/>
          <w:sz w:val="24"/>
          <w:szCs w:val="24"/>
        </w:rPr>
        <w:t>/25</w:t>
      </w:r>
      <w:r w:rsidR="00DD4F04" w:rsidRPr="003438BF">
        <w:rPr>
          <w:rFonts w:cstheme="minorHAnsi"/>
          <w:b/>
          <w:bCs/>
          <w:sz w:val="24"/>
          <w:szCs w:val="24"/>
        </w:rPr>
        <w:t xml:space="preserve"> Confirm the Minutes/ Matter Arising</w:t>
      </w:r>
      <w:r w:rsidR="00DD4F04" w:rsidRPr="003438BF">
        <w:rPr>
          <w:rFonts w:cstheme="minorHAnsi"/>
          <w:sz w:val="24"/>
          <w:szCs w:val="24"/>
        </w:rPr>
        <w:t xml:space="preserve">: </w:t>
      </w:r>
    </w:p>
    <w:p w14:paraId="28A3116E" w14:textId="61CEFDF8" w:rsidR="00DD4F04" w:rsidRPr="00C06B05" w:rsidRDefault="00DD4F04" w:rsidP="00DD4F04">
      <w:pPr>
        <w:rPr>
          <w:rFonts w:cstheme="minorHAnsi"/>
          <w:sz w:val="24"/>
          <w:szCs w:val="24"/>
        </w:rPr>
      </w:pPr>
      <w:r w:rsidRPr="003438BF">
        <w:rPr>
          <w:rFonts w:cstheme="minorHAnsi"/>
          <w:sz w:val="24"/>
          <w:szCs w:val="24"/>
        </w:rPr>
        <w:t>The Minutes of the meetings held o</w:t>
      </w:r>
      <w:r w:rsidR="003D71CC" w:rsidRPr="003438BF">
        <w:rPr>
          <w:rFonts w:cstheme="minorHAnsi"/>
          <w:sz w:val="24"/>
          <w:szCs w:val="24"/>
        </w:rPr>
        <w:t>n</w:t>
      </w:r>
      <w:r w:rsidR="00226CAD" w:rsidRPr="003438BF">
        <w:rPr>
          <w:rFonts w:cstheme="minorHAnsi"/>
          <w:sz w:val="24"/>
          <w:szCs w:val="24"/>
        </w:rPr>
        <w:t xml:space="preserve"> </w:t>
      </w:r>
      <w:r w:rsidR="008F1018" w:rsidRPr="003438BF">
        <w:rPr>
          <w:rFonts w:cstheme="minorHAnsi"/>
          <w:sz w:val="24"/>
          <w:szCs w:val="24"/>
        </w:rPr>
        <w:t>12</w:t>
      </w:r>
      <w:r w:rsidR="008F1018" w:rsidRPr="003438BF">
        <w:rPr>
          <w:rFonts w:cstheme="minorHAnsi"/>
          <w:sz w:val="24"/>
          <w:szCs w:val="24"/>
          <w:vertAlign w:val="superscript"/>
        </w:rPr>
        <w:t>th</w:t>
      </w:r>
      <w:r w:rsidR="008F1018" w:rsidRPr="003438BF">
        <w:rPr>
          <w:rFonts w:cstheme="minorHAnsi"/>
          <w:sz w:val="24"/>
          <w:szCs w:val="24"/>
        </w:rPr>
        <w:t xml:space="preserve"> October</w:t>
      </w:r>
      <w:r w:rsidR="00580FB4" w:rsidRPr="003438BF">
        <w:rPr>
          <w:rFonts w:cstheme="minorHAnsi"/>
          <w:sz w:val="24"/>
          <w:szCs w:val="24"/>
        </w:rPr>
        <w:t xml:space="preserve"> </w:t>
      </w:r>
      <w:r w:rsidR="009E2F41" w:rsidRPr="003438BF">
        <w:rPr>
          <w:rFonts w:cstheme="minorHAnsi"/>
          <w:sz w:val="24"/>
          <w:szCs w:val="24"/>
        </w:rPr>
        <w:t>2025 Proposed</w:t>
      </w:r>
      <w:r w:rsidR="00356891" w:rsidRPr="003438BF">
        <w:rPr>
          <w:rFonts w:cstheme="minorHAnsi"/>
          <w:sz w:val="24"/>
          <w:szCs w:val="24"/>
        </w:rPr>
        <w:t xml:space="preserve"> by Cllr </w:t>
      </w:r>
      <w:r w:rsidR="00F622AB" w:rsidRPr="003438BF">
        <w:rPr>
          <w:rFonts w:cstheme="minorHAnsi"/>
          <w:sz w:val="24"/>
          <w:szCs w:val="24"/>
        </w:rPr>
        <w:t>McGrory</w:t>
      </w:r>
      <w:r w:rsidR="00356891" w:rsidRPr="003438BF">
        <w:rPr>
          <w:rFonts w:cstheme="minorHAnsi"/>
          <w:sz w:val="24"/>
          <w:szCs w:val="24"/>
        </w:rPr>
        <w:t xml:space="preserve">, seconded by Cllr </w:t>
      </w:r>
      <w:r w:rsidR="003438BF" w:rsidRPr="003438BF">
        <w:rPr>
          <w:rFonts w:cstheme="minorHAnsi"/>
          <w:sz w:val="24"/>
          <w:szCs w:val="24"/>
        </w:rPr>
        <w:t>Gearey</w:t>
      </w:r>
      <w:r w:rsidR="00356891" w:rsidRPr="003438BF">
        <w:rPr>
          <w:rFonts w:cstheme="minorHAnsi"/>
          <w:sz w:val="24"/>
          <w:szCs w:val="24"/>
        </w:rPr>
        <w:t>, all</w:t>
      </w:r>
      <w:r w:rsidR="00356891" w:rsidRPr="00F87771">
        <w:rPr>
          <w:rFonts w:cstheme="minorHAnsi"/>
          <w:sz w:val="24"/>
          <w:szCs w:val="24"/>
        </w:rPr>
        <w:t xml:space="preserve"> agreed.</w:t>
      </w:r>
    </w:p>
    <w:p w14:paraId="3ED632C4" w14:textId="1EC26BC8" w:rsidR="00CD4137" w:rsidRDefault="008F1018" w:rsidP="00250AEC">
      <w:pPr>
        <w:rPr>
          <w:rFonts w:cstheme="minorHAnsi"/>
          <w:b/>
          <w:bCs/>
          <w:color w:val="000000" w:themeColor="text1"/>
          <w:sz w:val="24"/>
          <w:szCs w:val="24"/>
        </w:rPr>
      </w:pPr>
      <w:r>
        <w:rPr>
          <w:rFonts w:cstheme="minorHAnsi"/>
          <w:b/>
          <w:bCs/>
          <w:color w:val="000000" w:themeColor="text1"/>
          <w:sz w:val="24"/>
          <w:szCs w:val="24"/>
        </w:rPr>
        <w:t>10</w:t>
      </w:r>
      <w:r w:rsidR="00A77151" w:rsidRPr="00C06B05">
        <w:rPr>
          <w:rFonts w:cstheme="minorHAnsi"/>
          <w:b/>
          <w:bCs/>
          <w:color w:val="000000" w:themeColor="text1"/>
          <w:sz w:val="24"/>
          <w:szCs w:val="24"/>
        </w:rPr>
        <w:t>5</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P</w:t>
      </w:r>
      <w:r w:rsidR="00B409F2" w:rsidRPr="00C06B05">
        <w:rPr>
          <w:rFonts w:cstheme="minorHAnsi"/>
          <w:b/>
          <w:bCs/>
          <w:color w:val="000000" w:themeColor="text1"/>
          <w:sz w:val="24"/>
          <w:szCs w:val="24"/>
        </w:rPr>
        <w:t>ublic participation</w:t>
      </w:r>
      <w:r w:rsidR="00CD4137" w:rsidRPr="00C06B05">
        <w:rPr>
          <w:rFonts w:cstheme="minorHAnsi"/>
          <w:b/>
          <w:bCs/>
          <w:color w:val="000000" w:themeColor="text1"/>
          <w:sz w:val="24"/>
          <w:szCs w:val="24"/>
        </w:rPr>
        <w:t>:</w:t>
      </w:r>
    </w:p>
    <w:p w14:paraId="5BD53C3E" w14:textId="13EA239B" w:rsidR="0016435F" w:rsidRPr="00CC12EE" w:rsidRDefault="003438BF" w:rsidP="00EA12B8">
      <w:pPr>
        <w:rPr>
          <w:rFonts w:cstheme="minorHAnsi"/>
          <w:color w:val="000000" w:themeColor="text1"/>
          <w:sz w:val="24"/>
          <w:szCs w:val="24"/>
        </w:rPr>
      </w:pPr>
      <w:r>
        <w:rPr>
          <w:rFonts w:cstheme="minorHAnsi"/>
          <w:color w:val="000000" w:themeColor="text1"/>
          <w:sz w:val="24"/>
          <w:szCs w:val="24"/>
        </w:rPr>
        <w:t>None</w:t>
      </w:r>
    </w:p>
    <w:p w14:paraId="3126D053" w14:textId="3B1060ED" w:rsidR="00CD4137" w:rsidRPr="00C06B05" w:rsidRDefault="00EA12B8" w:rsidP="00CE027F">
      <w:pPr>
        <w:rPr>
          <w:rFonts w:cstheme="minorHAnsi"/>
          <w:b/>
          <w:bCs/>
          <w:color w:val="000000" w:themeColor="text1"/>
          <w:sz w:val="24"/>
          <w:szCs w:val="24"/>
        </w:rPr>
      </w:pPr>
      <w:r>
        <w:rPr>
          <w:rFonts w:cstheme="minorHAnsi"/>
          <w:b/>
          <w:bCs/>
          <w:color w:val="000000" w:themeColor="text1"/>
          <w:sz w:val="24"/>
          <w:szCs w:val="24"/>
        </w:rPr>
        <w:t>10</w:t>
      </w:r>
      <w:r w:rsidR="00A77151" w:rsidRPr="00C06B05">
        <w:rPr>
          <w:rFonts w:cstheme="minorHAnsi"/>
          <w:b/>
          <w:bCs/>
          <w:color w:val="000000" w:themeColor="text1"/>
          <w:sz w:val="24"/>
          <w:szCs w:val="24"/>
        </w:rPr>
        <w:t>6</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Report by Ward Councillor</w:t>
      </w:r>
      <w:r w:rsidR="000734B3" w:rsidRPr="00C06B05">
        <w:rPr>
          <w:rFonts w:cstheme="minorHAnsi"/>
          <w:b/>
          <w:bCs/>
          <w:color w:val="000000" w:themeColor="text1"/>
          <w:sz w:val="24"/>
          <w:szCs w:val="24"/>
        </w:rPr>
        <w:t>s</w:t>
      </w:r>
      <w:r w:rsidR="00CD4137" w:rsidRPr="00C06B05">
        <w:rPr>
          <w:rFonts w:cstheme="minorHAnsi"/>
          <w:b/>
          <w:bCs/>
          <w:color w:val="000000" w:themeColor="text1"/>
          <w:sz w:val="24"/>
          <w:szCs w:val="24"/>
        </w:rPr>
        <w:t>:</w:t>
      </w:r>
    </w:p>
    <w:p w14:paraId="756DE72A" w14:textId="409B14E7" w:rsidR="0062339B" w:rsidRDefault="00FE4052" w:rsidP="00EA12B8">
      <w:pPr>
        <w:rPr>
          <w:rFonts w:cstheme="minorHAnsi"/>
          <w:color w:val="000000" w:themeColor="text1"/>
          <w:sz w:val="24"/>
          <w:szCs w:val="24"/>
        </w:rPr>
      </w:pPr>
      <w:r w:rsidRPr="00A62A0B">
        <w:rPr>
          <w:rFonts w:cstheme="minorHAnsi"/>
          <w:color w:val="000000" w:themeColor="text1"/>
          <w:sz w:val="24"/>
          <w:szCs w:val="24"/>
        </w:rPr>
        <w:t>Ward Cllr</w:t>
      </w:r>
      <w:r w:rsidR="005A440A" w:rsidRPr="00A62A0B">
        <w:rPr>
          <w:rFonts w:cstheme="minorHAnsi"/>
          <w:color w:val="000000" w:themeColor="text1"/>
          <w:sz w:val="24"/>
          <w:szCs w:val="24"/>
        </w:rPr>
        <w:t xml:space="preserve"> </w:t>
      </w:r>
      <w:r w:rsidR="008056CF">
        <w:rPr>
          <w:rFonts w:cstheme="minorHAnsi"/>
          <w:color w:val="000000" w:themeColor="text1"/>
          <w:sz w:val="24"/>
          <w:szCs w:val="24"/>
        </w:rPr>
        <w:t>Childs</w:t>
      </w:r>
      <w:r w:rsidR="0062339B">
        <w:rPr>
          <w:rFonts w:cstheme="minorHAnsi"/>
          <w:color w:val="000000" w:themeColor="text1"/>
          <w:sz w:val="24"/>
          <w:szCs w:val="24"/>
        </w:rPr>
        <w:t xml:space="preserve"> updated Cllrs that</w:t>
      </w:r>
      <w:r w:rsidR="003438BF">
        <w:rPr>
          <w:rFonts w:cstheme="minorHAnsi"/>
          <w:color w:val="000000" w:themeColor="text1"/>
          <w:sz w:val="24"/>
          <w:szCs w:val="24"/>
        </w:rPr>
        <w:t>:</w:t>
      </w:r>
    </w:p>
    <w:p w14:paraId="27ECB1EE" w14:textId="291B0944" w:rsidR="003438BF" w:rsidRDefault="003438BF" w:rsidP="003438BF">
      <w:pPr>
        <w:pStyle w:val="ListParagraph"/>
        <w:numPr>
          <w:ilvl w:val="0"/>
          <w:numId w:val="12"/>
        </w:numPr>
        <w:rPr>
          <w:rFonts w:cstheme="minorHAnsi"/>
          <w:color w:val="000000" w:themeColor="text1"/>
          <w:sz w:val="24"/>
          <w:szCs w:val="24"/>
        </w:rPr>
      </w:pPr>
      <w:r>
        <w:rPr>
          <w:rFonts w:cstheme="minorHAnsi"/>
          <w:color w:val="000000" w:themeColor="text1"/>
          <w:sz w:val="24"/>
          <w:szCs w:val="24"/>
        </w:rPr>
        <w:t>Community café has been a success in Silsoe, another one has been arranged.</w:t>
      </w:r>
    </w:p>
    <w:p w14:paraId="4CCDA7DB" w14:textId="697A3C62" w:rsidR="003438BF" w:rsidRDefault="003438BF" w:rsidP="003438BF">
      <w:pPr>
        <w:pStyle w:val="ListParagraph"/>
        <w:numPr>
          <w:ilvl w:val="0"/>
          <w:numId w:val="12"/>
        </w:numPr>
        <w:rPr>
          <w:rFonts w:cstheme="minorHAnsi"/>
          <w:color w:val="000000" w:themeColor="text1"/>
          <w:sz w:val="24"/>
          <w:szCs w:val="24"/>
        </w:rPr>
      </w:pPr>
      <w:r>
        <w:rPr>
          <w:rFonts w:cstheme="minorHAnsi"/>
          <w:color w:val="000000" w:themeColor="text1"/>
          <w:sz w:val="24"/>
          <w:szCs w:val="24"/>
        </w:rPr>
        <w:t xml:space="preserve">Cllr Child’s is meeting with a representative of a walking </w:t>
      </w:r>
      <w:r w:rsidR="00977C96">
        <w:rPr>
          <w:rFonts w:cstheme="minorHAnsi"/>
          <w:color w:val="000000" w:themeColor="text1"/>
          <w:sz w:val="24"/>
          <w:szCs w:val="24"/>
        </w:rPr>
        <w:t>buddies’</w:t>
      </w:r>
      <w:r>
        <w:rPr>
          <w:rFonts w:cstheme="minorHAnsi"/>
          <w:color w:val="000000" w:themeColor="text1"/>
          <w:sz w:val="24"/>
          <w:szCs w:val="24"/>
        </w:rPr>
        <w:t xml:space="preserve"> group, hoping to bring the service to both Barton and Silsoe.</w:t>
      </w:r>
    </w:p>
    <w:p w14:paraId="7DAEB207" w14:textId="20C796F4" w:rsidR="003438BF" w:rsidRDefault="003438BF" w:rsidP="003438BF">
      <w:pPr>
        <w:pStyle w:val="ListParagraph"/>
        <w:numPr>
          <w:ilvl w:val="0"/>
          <w:numId w:val="12"/>
        </w:numPr>
        <w:rPr>
          <w:rFonts w:cstheme="minorHAnsi"/>
          <w:color w:val="000000" w:themeColor="text1"/>
          <w:sz w:val="24"/>
          <w:szCs w:val="24"/>
        </w:rPr>
      </w:pPr>
      <w:r>
        <w:rPr>
          <w:rFonts w:cstheme="minorHAnsi"/>
          <w:color w:val="000000" w:themeColor="text1"/>
          <w:sz w:val="24"/>
          <w:szCs w:val="24"/>
        </w:rPr>
        <w:t xml:space="preserve">There is currently no recycling bin collection available across </w:t>
      </w:r>
      <w:r w:rsidR="00977C96">
        <w:rPr>
          <w:rFonts w:cstheme="minorHAnsi"/>
          <w:color w:val="000000" w:themeColor="text1"/>
          <w:sz w:val="24"/>
          <w:szCs w:val="24"/>
        </w:rPr>
        <w:t>Central</w:t>
      </w:r>
      <w:r>
        <w:rPr>
          <w:rFonts w:cstheme="minorHAnsi"/>
          <w:color w:val="000000" w:themeColor="text1"/>
          <w:sz w:val="24"/>
          <w:szCs w:val="24"/>
        </w:rPr>
        <w:t xml:space="preserve"> Bedfordshire, CBC have advertised that the contractor only gave them one </w:t>
      </w:r>
      <w:r w:rsidR="00977C96">
        <w:rPr>
          <w:rFonts w:cstheme="minorHAnsi"/>
          <w:color w:val="000000" w:themeColor="text1"/>
          <w:sz w:val="24"/>
          <w:szCs w:val="24"/>
        </w:rPr>
        <w:t>days’ notice</w:t>
      </w:r>
      <w:r>
        <w:rPr>
          <w:rFonts w:cstheme="minorHAnsi"/>
          <w:color w:val="000000" w:themeColor="text1"/>
          <w:sz w:val="24"/>
          <w:szCs w:val="24"/>
        </w:rPr>
        <w:t xml:space="preserve">, the contractor has </w:t>
      </w:r>
      <w:r w:rsidR="00977C96">
        <w:rPr>
          <w:rFonts w:cstheme="minorHAnsi"/>
          <w:color w:val="000000" w:themeColor="text1"/>
          <w:sz w:val="24"/>
          <w:szCs w:val="24"/>
        </w:rPr>
        <w:t>since</w:t>
      </w:r>
      <w:r>
        <w:rPr>
          <w:rFonts w:cstheme="minorHAnsi"/>
          <w:color w:val="000000" w:themeColor="text1"/>
          <w:sz w:val="24"/>
          <w:szCs w:val="24"/>
        </w:rPr>
        <w:t xml:space="preserve"> confirmed that they have been trying to discuss the issues with CBC since October.</w:t>
      </w:r>
    </w:p>
    <w:p w14:paraId="004705F9" w14:textId="45917469" w:rsidR="003438BF" w:rsidRDefault="003438BF" w:rsidP="003438BF">
      <w:pPr>
        <w:pStyle w:val="ListParagraph"/>
        <w:numPr>
          <w:ilvl w:val="0"/>
          <w:numId w:val="12"/>
        </w:numPr>
        <w:rPr>
          <w:rFonts w:cstheme="minorHAnsi"/>
          <w:color w:val="000000" w:themeColor="text1"/>
          <w:sz w:val="24"/>
          <w:szCs w:val="24"/>
        </w:rPr>
      </w:pPr>
      <w:r>
        <w:rPr>
          <w:rFonts w:cstheme="minorHAnsi"/>
          <w:color w:val="000000" w:themeColor="text1"/>
          <w:sz w:val="24"/>
          <w:szCs w:val="24"/>
        </w:rPr>
        <w:t xml:space="preserve">Highways are looking at the draft budget for the Capital highways programme. </w:t>
      </w:r>
      <w:r w:rsidR="00977C96">
        <w:rPr>
          <w:rFonts w:cstheme="minorHAnsi"/>
          <w:color w:val="000000" w:themeColor="text1"/>
          <w:sz w:val="24"/>
          <w:szCs w:val="24"/>
        </w:rPr>
        <w:t>Gravenhurst</w:t>
      </w:r>
      <w:r>
        <w:rPr>
          <w:rFonts w:cstheme="minorHAnsi"/>
          <w:color w:val="000000" w:themeColor="text1"/>
          <w:sz w:val="24"/>
          <w:szCs w:val="24"/>
        </w:rPr>
        <w:t xml:space="preserve"> junction on the A6 will be looked at but not the Puloxhill </w:t>
      </w:r>
      <w:r w:rsidR="00FE565B">
        <w:rPr>
          <w:rFonts w:cstheme="minorHAnsi"/>
          <w:color w:val="000000" w:themeColor="text1"/>
          <w:sz w:val="24"/>
          <w:szCs w:val="24"/>
        </w:rPr>
        <w:t>junction, Cllr Childs has requested the accident data for both junctions and will push for the Puloxhill junction to be considered.</w:t>
      </w:r>
    </w:p>
    <w:p w14:paraId="42C2488B" w14:textId="576D960E" w:rsidR="00FE565B" w:rsidRDefault="00FE565B" w:rsidP="003438BF">
      <w:pPr>
        <w:pStyle w:val="ListParagraph"/>
        <w:numPr>
          <w:ilvl w:val="0"/>
          <w:numId w:val="12"/>
        </w:numPr>
        <w:rPr>
          <w:rFonts w:cstheme="minorHAnsi"/>
          <w:color w:val="000000" w:themeColor="text1"/>
          <w:sz w:val="24"/>
          <w:szCs w:val="24"/>
        </w:rPr>
      </w:pPr>
      <w:r>
        <w:rPr>
          <w:rFonts w:cstheme="minorHAnsi"/>
          <w:color w:val="000000" w:themeColor="text1"/>
          <w:sz w:val="24"/>
          <w:szCs w:val="24"/>
        </w:rPr>
        <w:t>Cllr Childs will submit comments for the Governance Review.</w:t>
      </w:r>
    </w:p>
    <w:p w14:paraId="2007F21D" w14:textId="4F47CAA0" w:rsidR="00FE565B" w:rsidRDefault="00FE565B" w:rsidP="003438BF">
      <w:pPr>
        <w:pStyle w:val="ListParagraph"/>
        <w:numPr>
          <w:ilvl w:val="0"/>
          <w:numId w:val="12"/>
        </w:numPr>
        <w:rPr>
          <w:rFonts w:cstheme="minorHAnsi"/>
          <w:color w:val="000000" w:themeColor="text1"/>
          <w:sz w:val="24"/>
          <w:szCs w:val="24"/>
        </w:rPr>
      </w:pPr>
      <w:r>
        <w:rPr>
          <w:rFonts w:cstheme="minorHAnsi"/>
          <w:color w:val="000000" w:themeColor="text1"/>
          <w:sz w:val="24"/>
          <w:szCs w:val="24"/>
        </w:rPr>
        <w:t xml:space="preserve">Cllr Royer has contacted Oakley Bros regarding lorries through the </w:t>
      </w:r>
      <w:r w:rsidR="00977C96">
        <w:rPr>
          <w:rFonts w:cstheme="minorHAnsi"/>
          <w:color w:val="000000" w:themeColor="text1"/>
          <w:sz w:val="24"/>
          <w:szCs w:val="24"/>
        </w:rPr>
        <w:t>village;</w:t>
      </w:r>
      <w:r>
        <w:rPr>
          <w:rFonts w:cstheme="minorHAnsi"/>
          <w:color w:val="000000" w:themeColor="text1"/>
          <w:sz w:val="24"/>
          <w:szCs w:val="24"/>
        </w:rPr>
        <w:t xml:space="preserve"> they have said that they will raise individual reports with contractors.</w:t>
      </w:r>
    </w:p>
    <w:p w14:paraId="6E95DAF3" w14:textId="252A7A7B" w:rsidR="00FE565B" w:rsidRPr="003438BF" w:rsidRDefault="00FE565B" w:rsidP="003438BF">
      <w:pPr>
        <w:pStyle w:val="ListParagraph"/>
        <w:numPr>
          <w:ilvl w:val="0"/>
          <w:numId w:val="12"/>
        </w:numPr>
        <w:rPr>
          <w:rFonts w:cstheme="minorHAnsi"/>
          <w:color w:val="000000" w:themeColor="text1"/>
          <w:sz w:val="24"/>
          <w:szCs w:val="24"/>
        </w:rPr>
      </w:pPr>
      <w:r>
        <w:rPr>
          <w:rFonts w:cstheme="minorHAnsi"/>
          <w:color w:val="000000" w:themeColor="text1"/>
          <w:sz w:val="24"/>
          <w:szCs w:val="24"/>
        </w:rPr>
        <w:t>Advent windows, both Ward Cllrs are happy to judge.</w:t>
      </w:r>
    </w:p>
    <w:p w14:paraId="05AA524F" w14:textId="609461E7" w:rsidR="0062339B" w:rsidRPr="00F622AB" w:rsidRDefault="0062339B" w:rsidP="008056CF">
      <w:pPr>
        <w:rPr>
          <w:rFonts w:cstheme="minorHAnsi"/>
          <w:sz w:val="24"/>
          <w:szCs w:val="24"/>
        </w:rPr>
      </w:pPr>
    </w:p>
    <w:p w14:paraId="26BD04D7" w14:textId="7637329A" w:rsidR="00FE565B" w:rsidRDefault="00EA12B8" w:rsidP="00BE4EA8">
      <w:pPr>
        <w:rPr>
          <w:rFonts w:cstheme="minorHAnsi"/>
          <w:b/>
          <w:bCs/>
          <w:sz w:val="24"/>
          <w:szCs w:val="24"/>
        </w:rPr>
      </w:pPr>
      <w:r>
        <w:rPr>
          <w:rFonts w:cstheme="minorHAnsi"/>
          <w:b/>
          <w:bCs/>
          <w:sz w:val="24"/>
          <w:szCs w:val="24"/>
        </w:rPr>
        <w:t>10</w:t>
      </w:r>
      <w:r w:rsidR="00A77151" w:rsidRPr="00BE4EA8">
        <w:rPr>
          <w:rFonts w:cstheme="minorHAnsi"/>
          <w:b/>
          <w:bCs/>
          <w:sz w:val="24"/>
          <w:szCs w:val="24"/>
        </w:rPr>
        <w:t>7</w:t>
      </w:r>
      <w:r w:rsidR="00580FB4" w:rsidRPr="00BE4EA8">
        <w:rPr>
          <w:rFonts w:cstheme="minorHAnsi"/>
          <w:b/>
          <w:bCs/>
          <w:sz w:val="24"/>
          <w:szCs w:val="24"/>
        </w:rPr>
        <w:t>/25</w:t>
      </w:r>
      <w:r w:rsidR="00842A42" w:rsidRPr="00BE4EA8">
        <w:rPr>
          <w:rFonts w:cstheme="minorHAnsi"/>
          <w:b/>
          <w:bCs/>
          <w:sz w:val="24"/>
          <w:szCs w:val="24"/>
        </w:rPr>
        <w:t xml:space="preserve"> </w:t>
      </w:r>
      <w:r w:rsidR="00FE565B">
        <w:rPr>
          <w:rFonts w:cstheme="minorHAnsi"/>
          <w:b/>
          <w:bCs/>
          <w:sz w:val="24"/>
          <w:szCs w:val="24"/>
        </w:rPr>
        <w:t>Representative from English heritage:</w:t>
      </w:r>
    </w:p>
    <w:p w14:paraId="1D1C2A78" w14:textId="2AB4A8A1" w:rsidR="00FE565B" w:rsidRPr="001B4983" w:rsidRDefault="00FE565B" w:rsidP="00BE4EA8">
      <w:pPr>
        <w:rPr>
          <w:rFonts w:cstheme="minorHAnsi"/>
          <w:sz w:val="24"/>
          <w:szCs w:val="24"/>
        </w:rPr>
      </w:pPr>
      <w:r>
        <w:rPr>
          <w:rFonts w:cstheme="minorHAnsi"/>
          <w:sz w:val="24"/>
          <w:szCs w:val="24"/>
        </w:rPr>
        <w:t xml:space="preserve">The </w:t>
      </w:r>
      <w:r w:rsidR="00977C96">
        <w:rPr>
          <w:rFonts w:cstheme="minorHAnsi"/>
          <w:sz w:val="24"/>
          <w:szCs w:val="24"/>
        </w:rPr>
        <w:t>operation</w:t>
      </w:r>
      <w:r>
        <w:rPr>
          <w:rFonts w:cstheme="minorHAnsi"/>
          <w:sz w:val="24"/>
          <w:szCs w:val="24"/>
        </w:rPr>
        <w:t xml:space="preserve"> manger from Wrest Park, Jonathan attendee to discuss events at Wrest Park, share ideas and to build a working relationship with the PC. Christmas activities at Wrest Park this year have revolved around</w:t>
      </w:r>
      <w:r w:rsidR="001B4983">
        <w:rPr>
          <w:rFonts w:cstheme="minorHAnsi"/>
          <w:sz w:val="24"/>
          <w:szCs w:val="24"/>
        </w:rPr>
        <w:t xml:space="preserve"> decorating the house, a Shaun the sheep trail and workshops. The Park is open Wednesday through to Sunday </w:t>
      </w:r>
      <w:r w:rsidR="00977C96">
        <w:rPr>
          <w:rFonts w:cstheme="minorHAnsi"/>
          <w:sz w:val="24"/>
          <w:szCs w:val="24"/>
        </w:rPr>
        <w:t>up</w:t>
      </w:r>
      <w:r w:rsidR="001B4983">
        <w:rPr>
          <w:rFonts w:cstheme="minorHAnsi"/>
          <w:sz w:val="24"/>
          <w:szCs w:val="24"/>
        </w:rPr>
        <w:t xml:space="preserve"> until February half term, they are also opened over Christmas with the exception of Christmas Eve, Christmas Day and </w:t>
      </w:r>
      <w:r w:rsidR="00977C96">
        <w:rPr>
          <w:rFonts w:cstheme="minorHAnsi"/>
          <w:sz w:val="24"/>
          <w:szCs w:val="24"/>
        </w:rPr>
        <w:t>Boxing Day</w:t>
      </w:r>
      <w:r w:rsidR="001B4983">
        <w:rPr>
          <w:rFonts w:cstheme="minorHAnsi"/>
          <w:sz w:val="24"/>
          <w:szCs w:val="24"/>
        </w:rPr>
        <w:t xml:space="preserve">. There is a general events team that focus on larger events in the </w:t>
      </w:r>
      <w:r w:rsidR="00977C96">
        <w:rPr>
          <w:rFonts w:cstheme="minorHAnsi"/>
          <w:sz w:val="24"/>
          <w:szCs w:val="24"/>
        </w:rPr>
        <w:t>park,</w:t>
      </w:r>
      <w:r w:rsidR="001B4983">
        <w:rPr>
          <w:rFonts w:cstheme="minorHAnsi"/>
          <w:sz w:val="24"/>
          <w:szCs w:val="24"/>
        </w:rPr>
        <w:t xml:space="preserve"> but Jonathan is keen to explore more ideas between these events, Cllr McGrory and Clerk would be keen to explore these ideas more with Jonathan.</w:t>
      </w:r>
    </w:p>
    <w:p w14:paraId="50A8635C" w14:textId="63CCF6D8" w:rsidR="00A62A0B" w:rsidRPr="00EA12B8" w:rsidRDefault="00FE565B" w:rsidP="00BE4EA8">
      <w:pPr>
        <w:rPr>
          <w:rFonts w:cstheme="minorHAnsi"/>
          <w:b/>
          <w:bCs/>
          <w:sz w:val="24"/>
          <w:szCs w:val="24"/>
        </w:rPr>
      </w:pPr>
      <w:r>
        <w:rPr>
          <w:rFonts w:cstheme="minorHAnsi"/>
          <w:b/>
          <w:bCs/>
          <w:sz w:val="24"/>
          <w:szCs w:val="24"/>
        </w:rPr>
        <w:t xml:space="preserve">108/25 </w:t>
      </w:r>
      <w:r w:rsidR="00566B37" w:rsidRPr="00BE4EA8">
        <w:rPr>
          <w:rFonts w:cstheme="minorHAnsi"/>
          <w:b/>
          <w:bCs/>
          <w:sz w:val="24"/>
          <w:szCs w:val="24"/>
        </w:rPr>
        <w:t>Finances:</w:t>
      </w:r>
    </w:p>
    <w:p w14:paraId="113E5DAC" w14:textId="202AA9D8" w:rsidR="00FE05A8" w:rsidRDefault="00FE05A8" w:rsidP="00A33FDB">
      <w:pPr>
        <w:rPr>
          <w:rFonts w:cstheme="minorHAnsi"/>
          <w:sz w:val="24"/>
          <w:szCs w:val="24"/>
        </w:rPr>
      </w:pPr>
      <w:r w:rsidRPr="00C06B05">
        <w:rPr>
          <w:rFonts w:cstheme="minorHAnsi"/>
          <w:sz w:val="24"/>
          <w:szCs w:val="24"/>
        </w:rPr>
        <w:t xml:space="preserve">Payments for </w:t>
      </w:r>
      <w:r w:rsidR="00EA12B8">
        <w:rPr>
          <w:rFonts w:cstheme="minorHAnsi"/>
          <w:sz w:val="24"/>
          <w:szCs w:val="24"/>
        </w:rPr>
        <w:t>December</w:t>
      </w:r>
      <w:r w:rsidRPr="00C06B05">
        <w:rPr>
          <w:rFonts w:cstheme="minorHAnsi"/>
          <w:sz w:val="24"/>
          <w:szCs w:val="24"/>
        </w:rPr>
        <w:t xml:space="preserve"> 2025:</w:t>
      </w:r>
    </w:p>
    <w:p w14:paraId="4CEE4565" w14:textId="4108C023" w:rsidR="00BE4EA8" w:rsidRDefault="00BE4EA8" w:rsidP="00A33FDB">
      <w:pPr>
        <w:rPr>
          <w:rFonts w:cstheme="minorHAnsi"/>
          <w:sz w:val="24"/>
          <w:szCs w:val="24"/>
        </w:rPr>
      </w:pPr>
      <w:r>
        <w:rPr>
          <w:rFonts w:cstheme="minorHAnsi"/>
          <w:sz w:val="24"/>
          <w:szCs w:val="24"/>
        </w:rPr>
        <w:t>Website/social media £162</w:t>
      </w:r>
      <w:r w:rsidR="001B4983">
        <w:rPr>
          <w:rFonts w:cstheme="minorHAnsi"/>
          <w:sz w:val="24"/>
          <w:szCs w:val="24"/>
        </w:rPr>
        <w:t xml:space="preserve"> (and £162 November)</w:t>
      </w:r>
    </w:p>
    <w:p w14:paraId="4293150A" w14:textId="343A8CC6" w:rsidR="00BE4EA8" w:rsidRDefault="00BE4EA8" w:rsidP="00A33FDB">
      <w:pPr>
        <w:rPr>
          <w:rFonts w:cstheme="minorHAnsi"/>
          <w:sz w:val="24"/>
          <w:szCs w:val="24"/>
        </w:rPr>
      </w:pPr>
      <w:r>
        <w:rPr>
          <w:rFonts w:cstheme="minorHAnsi"/>
          <w:sz w:val="24"/>
          <w:szCs w:val="24"/>
        </w:rPr>
        <w:t>D Granger £</w:t>
      </w:r>
      <w:r w:rsidR="00181767">
        <w:rPr>
          <w:rFonts w:cstheme="minorHAnsi"/>
          <w:sz w:val="24"/>
          <w:szCs w:val="24"/>
        </w:rPr>
        <w:t>2,</w:t>
      </w:r>
      <w:r w:rsidR="00D2421D">
        <w:rPr>
          <w:rFonts w:cstheme="minorHAnsi"/>
          <w:sz w:val="24"/>
          <w:szCs w:val="24"/>
        </w:rPr>
        <w:t>716.44</w:t>
      </w:r>
    </w:p>
    <w:p w14:paraId="22047648" w14:textId="2B036009" w:rsidR="00BE4EA8" w:rsidRDefault="00BE4EA8" w:rsidP="00A33FDB">
      <w:pPr>
        <w:rPr>
          <w:rFonts w:cstheme="minorHAnsi"/>
          <w:sz w:val="24"/>
          <w:szCs w:val="24"/>
        </w:rPr>
      </w:pPr>
      <w:r>
        <w:rPr>
          <w:rFonts w:cstheme="minorHAnsi"/>
          <w:sz w:val="24"/>
          <w:szCs w:val="24"/>
        </w:rPr>
        <w:t>Village hall £30</w:t>
      </w:r>
    </w:p>
    <w:p w14:paraId="4445499B" w14:textId="4B86AC0B" w:rsidR="00BE4EA8" w:rsidRDefault="00BE4EA8" w:rsidP="00A33FDB">
      <w:pPr>
        <w:rPr>
          <w:rFonts w:cstheme="minorHAnsi"/>
          <w:sz w:val="24"/>
          <w:szCs w:val="24"/>
        </w:rPr>
      </w:pPr>
      <w:r>
        <w:rPr>
          <w:rFonts w:cstheme="minorHAnsi"/>
          <w:sz w:val="24"/>
          <w:szCs w:val="24"/>
        </w:rPr>
        <w:t>N Power £</w:t>
      </w:r>
    </w:p>
    <w:p w14:paraId="2D2CDDAC" w14:textId="33F09C54" w:rsidR="00181767" w:rsidRDefault="00181767" w:rsidP="00A33FDB">
      <w:pPr>
        <w:rPr>
          <w:rFonts w:cstheme="minorHAnsi"/>
          <w:sz w:val="24"/>
          <w:szCs w:val="24"/>
        </w:rPr>
      </w:pPr>
      <w:r>
        <w:rPr>
          <w:rFonts w:cstheme="minorHAnsi"/>
          <w:sz w:val="24"/>
          <w:szCs w:val="24"/>
        </w:rPr>
        <w:t>RBL donation £50</w:t>
      </w:r>
    </w:p>
    <w:p w14:paraId="07F7CD47" w14:textId="54B0B30C" w:rsidR="00181767" w:rsidRDefault="00181767" w:rsidP="00A33FDB">
      <w:pPr>
        <w:rPr>
          <w:rFonts w:cstheme="minorHAnsi"/>
          <w:sz w:val="24"/>
          <w:szCs w:val="24"/>
        </w:rPr>
      </w:pPr>
      <w:r>
        <w:rPr>
          <w:rFonts w:cstheme="minorHAnsi"/>
          <w:sz w:val="24"/>
          <w:szCs w:val="24"/>
        </w:rPr>
        <w:t>P Offer wreath £29.49 (paid)</w:t>
      </w:r>
    </w:p>
    <w:p w14:paraId="1EAE8F84" w14:textId="30698CBE" w:rsidR="00181767" w:rsidRDefault="00181767" w:rsidP="00A33FDB">
      <w:pPr>
        <w:rPr>
          <w:rFonts w:cstheme="minorHAnsi"/>
          <w:sz w:val="24"/>
          <w:szCs w:val="24"/>
        </w:rPr>
      </w:pPr>
      <w:r>
        <w:rPr>
          <w:rFonts w:cstheme="minorHAnsi"/>
          <w:sz w:val="24"/>
          <w:szCs w:val="24"/>
        </w:rPr>
        <w:t>Gardener’s club £4</w:t>
      </w:r>
      <w:r w:rsidR="001B4983">
        <w:rPr>
          <w:rFonts w:cstheme="minorHAnsi"/>
          <w:sz w:val="24"/>
          <w:szCs w:val="24"/>
        </w:rPr>
        <w:t>65.50</w:t>
      </w:r>
    </w:p>
    <w:p w14:paraId="29E12B6C" w14:textId="4047860F" w:rsidR="008056CF" w:rsidRPr="001B4983" w:rsidRDefault="00181767" w:rsidP="00A33FDB">
      <w:pPr>
        <w:rPr>
          <w:rFonts w:cstheme="minorHAnsi"/>
          <w:sz w:val="24"/>
          <w:szCs w:val="24"/>
        </w:rPr>
      </w:pPr>
      <w:r>
        <w:rPr>
          <w:rFonts w:cstheme="minorHAnsi"/>
          <w:sz w:val="24"/>
          <w:szCs w:val="24"/>
        </w:rPr>
        <w:t>BAPTC, training £2</w:t>
      </w:r>
      <w:r w:rsidR="00F12166">
        <w:rPr>
          <w:rFonts w:cstheme="minorHAnsi"/>
          <w:sz w:val="24"/>
          <w:szCs w:val="24"/>
        </w:rPr>
        <w:t>8</w:t>
      </w:r>
      <w:r>
        <w:rPr>
          <w:rFonts w:cstheme="minorHAnsi"/>
          <w:sz w:val="24"/>
          <w:szCs w:val="24"/>
        </w:rPr>
        <w:t>0.</w:t>
      </w:r>
      <w:r w:rsidRPr="001B4983">
        <w:rPr>
          <w:rFonts w:cstheme="minorHAnsi"/>
          <w:sz w:val="24"/>
          <w:szCs w:val="24"/>
        </w:rPr>
        <w:t>00</w:t>
      </w:r>
    </w:p>
    <w:p w14:paraId="02C4469C" w14:textId="5B23BD0C" w:rsidR="00CB48B1" w:rsidRPr="001B4983" w:rsidRDefault="00CB48B1" w:rsidP="00CF19DE">
      <w:pPr>
        <w:rPr>
          <w:rFonts w:cstheme="minorHAnsi"/>
          <w:color w:val="000000" w:themeColor="text1"/>
          <w:sz w:val="24"/>
          <w:szCs w:val="24"/>
        </w:rPr>
      </w:pPr>
      <w:r w:rsidRPr="001B4983">
        <w:rPr>
          <w:rFonts w:cstheme="minorHAnsi"/>
          <w:color w:val="000000" w:themeColor="text1"/>
          <w:sz w:val="24"/>
          <w:szCs w:val="24"/>
        </w:rPr>
        <w:t xml:space="preserve">Payments proposed by Cllr </w:t>
      </w:r>
      <w:r w:rsidR="001B4983" w:rsidRPr="001B4983">
        <w:rPr>
          <w:rFonts w:cstheme="minorHAnsi"/>
          <w:color w:val="000000" w:themeColor="text1"/>
          <w:sz w:val="24"/>
          <w:szCs w:val="24"/>
        </w:rPr>
        <w:t>Offer</w:t>
      </w:r>
      <w:r w:rsidRPr="001B4983">
        <w:rPr>
          <w:rFonts w:cstheme="minorHAnsi"/>
          <w:color w:val="000000" w:themeColor="text1"/>
          <w:sz w:val="24"/>
          <w:szCs w:val="24"/>
        </w:rPr>
        <w:t xml:space="preserve">, seconded by Cllr </w:t>
      </w:r>
      <w:r w:rsidR="001B4983" w:rsidRPr="001B4983">
        <w:rPr>
          <w:rFonts w:cstheme="minorHAnsi"/>
          <w:color w:val="000000" w:themeColor="text1"/>
          <w:sz w:val="24"/>
          <w:szCs w:val="24"/>
        </w:rPr>
        <w:t>Mann</w:t>
      </w:r>
      <w:r w:rsidRPr="001B4983">
        <w:rPr>
          <w:rFonts w:cstheme="minorHAnsi"/>
          <w:color w:val="000000" w:themeColor="text1"/>
          <w:sz w:val="24"/>
          <w:szCs w:val="24"/>
        </w:rPr>
        <w:t>, all agreed. Clerk will set up payments.</w:t>
      </w:r>
    </w:p>
    <w:p w14:paraId="2272E550" w14:textId="052CD7B3" w:rsidR="00FE24C0" w:rsidRPr="001B4983" w:rsidRDefault="00FE24C0" w:rsidP="00FE24C0">
      <w:pPr>
        <w:rPr>
          <w:rFonts w:cstheme="minorHAnsi"/>
          <w:color w:val="000000" w:themeColor="text1"/>
          <w:sz w:val="24"/>
          <w:szCs w:val="24"/>
        </w:rPr>
      </w:pPr>
      <w:r w:rsidRPr="001B4983">
        <w:rPr>
          <w:rFonts w:cstheme="minorHAnsi"/>
          <w:color w:val="000000" w:themeColor="text1"/>
          <w:sz w:val="24"/>
          <w:szCs w:val="24"/>
        </w:rPr>
        <w:t xml:space="preserve">There were 85 invoices issued for allotment rents, of those, 3 have not been paid. They have had written reminders so if they haven't paid by 1st Dec clerk will send them eviction letters. The total unpaid rental is £34. When they took the plots on, they all paid deposits - totalling £65, so, to cover our loss, that will not be returned to them.  </w:t>
      </w:r>
    </w:p>
    <w:p w14:paraId="5C4305F8" w14:textId="75B936BF" w:rsidR="00FE24C0" w:rsidRPr="00FE24C0" w:rsidRDefault="00FE24C0" w:rsidP="00FE24C0">
      <w:pPr>
        <w:rPr>
          <w:rFonts w:cstheme="minorHAnsi"/>
          <w:color w:val="000000" w:themeColor="text1"/>
          <w:sz w:val="24"/>
          <w:szCs w:val="24"/>
        </w:rPr>
      </w:pPr>
      <w:r w:rsidRPr="001B4983">
        <w:rPr>
          <w:rFonts w:cstheme="minorHAnsi"/>
          <w:color w:val="000000" w:themeColor="text1"/>
          <w:sz w:val="24"/>
          <w:szCs w:val="24"/>
        </w:rPr>
        <w:t>82 payments were made, a mix of online banking, cash and cheques, totalling £1,7</w:t>
      </w:r>
      <w:r w:rsidR="001B4983" w:rsidRPr="001B4983">
        <w:rPr>
          <w:rFonts w:cstheme="minorHAnsi"/>
          <w:color w:val="000000" w:themeColor="text1"/>
          <w:sz w:val="24"/>
          <w:szCs w:val="24"/>
        </w:rPr>
        <w:t>58</w:t>
      </w:r>
      <w:r w:rsidRPr="001B4983">
        <w:rPr>
          <w:rFonts w:cstheme="minorHAnsi"/>
          <w:color w:val="000000" w:themeColor="text1"/>
          <w:sz w:val="24"/>
          <w:szCs w:val="24"/>
        </w:rPr>
        <w:t>.50. This includes the gardener's club fees, which total £46</w:t>
      </w:r>
      <w:r w:rsidR="001B4983" w:rsidRPr="001B4983">
        <w:rPr>
          <w:rFonts w:cstheme="minorHAnsi"/>
          <w:color w:val="000000" w:themeColor="text1"/>
          <w:sz w:val="24"/>
          <w:szCs w:val="24"/>
        </w:rPr>
        <w:t>5</w:t>
      </w:r>
      <w:r w:rsidRPr="001B4983">
        <w:rPr>
          <w:rFonts w:cstheme="minorHAnsi"/>
          <w:color w:val="000000" w:themeColor="text1"/>
          <w:sz w:val="24"/>
          <w:szCs w:val="24"/>
        </w:rPr>
        <w:t xml:space="preserve">.50, proposed that payment now be made to the gardener’s club, seconded </w:t>
      </w:r>
      <w:r w:rsidR="00977C96" w:rsidRPr="001B4983">
        <w:rPr>
          <w:rFonts w:cstheme="minorHAnsi"/>
          <w:color w:val="000000" w:themeColor="text1"/>
          <w:sz w:val="24"/>
          <w:szCs w:val="24"/>
        </w:rPr>
        <w:t>by,</w:t>
      </w:r>
      <w:r w:rsidRPr="001B4983">
        <w:rPr>
          <w:rFonts w:cstheme="minorHAnsi"/>
          <w:color w:val="000000" w:themeColor="text1"/>
          <w:sz w:val="24"/>
          <w:szCs w:val="24"/>
        </w:rPr>
        <w:t xml:space="preserve"> all agreed.</w:t>
      </w:r>
    </w:p>
    <w:p w14:paraId="1248E5DF" w14:textId="4E13E493" w:rsidR="00FE24C0" w:rsidRPr="00FE24C0" w:rsidRDefault="00FE24C0" w:rsidP="00FE24C0">
      <w:pPr>
        <w:rPr>
          <w:rFonts w:cstheme="minorHAnsi"/>
          <w:color w:val="000000" w:themeColor="text1"/>
          <w:sz w:val="24"/>
          <w:szCs w:val="24"/>
        </w:rPr>
      </w:pPr>
      <w:r w:rsidRPr="00FE24C0">
        <w:rPr>
          <w:rFonts w:cstheme="minorHAnsi"/>
          <w:color w:val="000000" w:themeColor="text1"/>
          <w:sz w:val="24"/>
          <w:szCs w:val="24"/>
        </w:rPr>
        <w:t>In addition to this, an additional £225 that</w:t>
      </w:r>
      <w:r w:rsidR="00181767">
        <w:rPr>
          <w:rFonts w:cstheme="minorHAnsi"/>
          <w:color w:val="000000" w:themeColor="text1"/>
          <w:sz w:val="24"/>
          <w:szCs w:val="24"/>
        </w:rPr>
        <w:t xml:space="preserve"> was being </w:t>
      </w:r>
      <w:r w:rsidR="00977C96">
        <w:rPr>
          <w:rFonts w:cstheme="minorHAnsi"/>
          <w:color w:val="000000" w:themeColor="text1"/>
          <w:sz w:val="24"/>
          <w:szCs w:val="24"/>
        </w:rPr>
        <w:t xml:space="preserve">held </w:t>
      </w:r>
      <w:r w:rsidR="00977C96" w:rsidRPr="00FE24C0">
        <w:rPr>
          <w:rFonts w:cstheme="minorHAnsi"/>
          <w:color w:val="000000" w:themeColor="text1"/>
          <w:sz w:val="24"/>
          <w:szCs w:val="24"/>
        </w:rPr>
        <w:t>as</w:t>
      </w:r>
      <w:r w:rsidRPr="00FE24C0">
        <w:rPr>
          <w:rFonts w:cstheme="minorHAnsi"/>
          <w:color w:val="000000" w:themeColor="text1"/>
          <w:sz w:val="24"/>
          <w:szCs w:val="24"/>
        </w:rPr>
        <w:t xml:space="preserve"> deposits from new tenants this year</w:t>
      </w:r>
      <w:r w:rsidR="00181767">
        <w:rPr>
          <w:rFonts w:cstheme="minorHAnsi"/>
          <w:color w:val="000000" w:themeColor="text1"/>
          <w:sz w:val="24"/>
          <w:szCs w:val="24"/>
        </w:rPr>
        <w:t xml:space="preserve"> has been transferred.</w:t>
      </w:r>
    </w:p>
    <w:p w14:paraId="38983FDC" w14:textId="550B0938"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lastRenderedPageBreak/>
        <w:t>Approved payments and invoices due for payment in the current year so far total £135,619 (total last meeting was £132,012, and both figures exclude the VAT values which can be reclaimed). The main cost over the month has been</w:t>
      </w:r>
      <w:r>
        <w:rPr>
          <w:rFonts w:cstheme="minorHAnsi"/>
          <w:color w:val="000000" w:themeColor="text1"/>
          <w:sz w:val="24"/>
          <w:szCs w:val="24"/>
        </w:rPr>
        <w:t xml:space="preserve"> </w:t>
      </w:r>
      <w:r w:rsidRPr="00181767">
        <w:rPr>
          <w:rFonts w:cstheme="minorHAnsi"/>
          <w:color w:val="000000" w:themeColor="text1"/>
          <w:sz w:val="24"/>
          <w:szCs w:val="24"/>
        </w:rPr>
        <w:t xml:space="preserve">the grass cutting / tree maintenance of £2,104 excluding VAT (last month £8,102 excluding </w:t>
      </w:r>
      <w:r w:rsidR="00977C96" w:rsidRPr="00181767">
        <w:rPr>
          <w:rFonts w:cstheme="minorHAnsi"/>
          <w:color w:val="000000" w:themeColor="text1"/>
          <w:sz w:val="24"/>
          <w:szCs w:val="24"/>
        </w:rPr>
        <w:t>VAT) The</w:t>
      </w:r>
      <w:r w:rsidRPr="00181767">
        <w:rPr>
          <w:rFonts w:cstheme="minorHAnsi"/>
          <w:color w:val="000000" w:themeColor="text1"/>
          <w:sz w:val="24"/>
          <w:szCs w:val="24"/>
        </w:rPr>
        <w:t xml:space="preserve"> PC has received the following in the last month:</w:t>
      </w:r>
    </w:p>
    <w:p w14:paraId="1E5774B9"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allotment rents and deposits £358 (up to Dec 8)</w:t>
      </w:r>
    </w:p>
    <w:p w14:paraId="1C25963B"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S106 CBC funds £34,788</w:t>
      </w:r>
    </w:p>
    <w:p w14:paraId="690111AC"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Barclays deposit account interest £1,160</w:t>
      </w:r>
    </w:p>
    <w:p w14:paraId="35E4C218"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The bank account balances as of Dec 8</w:t>
      </w:r>
      <w:r w:rsidRPr="00181767">
        <w:rPr>
          <w:rFonts w:cstheme="minorHAnsi"/>
          <w:color w:val="000000" w:themeColor="text1"/>
          <w:sz w:val="24"/>
          <w:szCs w:val="24"/>
          <w:vertAlign w:val="superscript"/>
        </w:rPr>
        <w:t>th</w:t>
      </w:r>
      <w:r w:rsidRPr="00181767">
        <w:rPr>
          <w:rFonts w:cstheme="minorHAnsi"/>
          <w:color w:val="000000" w:themeColor="text1"/>
          <w:sz w:val="24"/>
          <w:szCs w:val="24"/>
        </w:rPr>
        <w:t xml:space="preserve"> are:</w:t>
      </w:r>
    </w:p>
    <w:p w14:paraId="23F6E4C4" w14:textId="77777777" w:rsidR="00181767" w:rsidRPr="00181767" w:rsidRDefault="00181767" w:rsidP="00181767">
      <w:pPr>
        <w:rPr>
          <w:rFonts w:cstheme="minorHAnsi"/>
          <w:color w:val="000000" w:themeColor="text1"/>
          <w:sz w:val="24"/>
          <w:szCs w:val="24"/>
        </w:rPr>
      </w:pPr>
    </w:p>
    <w:p w14:paraId="51B30912"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Current a/c           £10,440.69        was £11,932.43 </w:t>
      </w:r>
    </w:p>
    <w:p w14:paraId="5C6FD785"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Deposit a/c         £407,877.35        was £381,929.50</w:t>
      </w:r>
    </w:p>
    <w:p w14:paraId="49ABFD4E"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Nationwide           £89,561.08        was £89,561.08</w:t>
      </w:r>
    </w:p>
    <w:p w14:paraId="66217A11" w14:textId="77777777" w:rsidR="00181767" w:rsidRPr="00181767" w:rsidRDefault="00181767" w:rsidP="00181767">
      <w:pPr>
        <w:rPr>
          <w:rFonts w:cstheme="minorHAnsi"/>
          <w:color w:val="000000" w:themeColor="text1"/>
          <w:sz w:val="24"/>
          <w:szCs w:val="24"/>
        </w:rPr>
      </w:pPr>
    </w:p>
    <w:p w14:paraId="2D54CB1F"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xml:space="preserve">Adjusting for the value of unapproved invoices included and expected to be paid, this leaves a total current PC cash balance of £505,276.68 (balance last meeting was £472,997.41). There are no old un-cleared payments. </w:t>
      </w:r>
    </w:p>
    <w:p w14:paraId="30537623"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There are currently reserved balances of:</w:t>
      </w:r>
    </w:p>
    <w:p w14:paraId="0CE7D763"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£2,247                   Allotment deposits                      was £2,022</w:t>
      </w:r>
    </w:p>
    <w:p w14:paraId="353EAD0F"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£30,812                 Bloor Play Area                            was £31,026</w:t>
      </w:r>
    </w:p>
    <w:p w14:paraId="4081E5DA"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£24,181                 Community Woodland               was £24,181</w:t>
      </w:r>
    </w:p>
    <w:p w14:paraId="525BA806"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£25,000                 General reserve                           was £25,000</w:t>
      </w:r>
    </w:p>
    <w:p w14:paraId="2149C121"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£79,676                 Miller Homes Play Areas            was £79,792</w:t>
      </w:r>
    </w:p>
    <w:p w14:paraId="2582C563"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£83,999                 Sports Centre                               was £83,999</w:t>
      </w:r>
    </w:p>
    <w:p w14:paraId="24DB3BDC"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£187                       Village Hall                                   was £187</w:t>
      </w:r>
    </w:p>
    <w:p w14:paraId="0994390C"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£5,097                   Village Orchard                            was £5,097</w:t>
      </w:r>
    </w:p>
    <w:p w14:paraId="165D37D6"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                £108,056               Village Park                                  was £108,056</w:t>
      </w:r>
    </w:p>
    <w:p w14:paraId="1133C23F" w14:textId="77777777" w:rsidR="00181767" w:rsidRPr="00181767" w:rsidRDefault="00181767" w:rsidP="00181767">
      <w:pPr>
        <w:rPr>
          <w:rFonts w:cstheme="minorHAnsi"/>
          <w:color w:val="000000" w:themeColor="text1"/>
          <w:sz w:val="24"/>
          <w:szCs w:val="24"/>
        </w:rPr>
      </w:pPr>
    </w:p>
    <w:p w14:paraId="09AF9287"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lastRenderedPageBreak/>
        <w:t>Please note a significant portion of the Sports Centre balance, which is managed by the Trust, has now been committed towards improvement works at the Sports Centre.</w:t>
      </w:r>
    </w:p>
    <w:p w14:paraId="0190322C" w14:textId="77777777" w:rsidR="00181767" w:rsidRPr="00181767" w:rsidRDefault="00181767" w:rsidP="00181767">
      <w:pPr>
        <w:rPr>
          <w:rFonts w:cstheme="minorHAnsi"/>
          <w:color w:val="000000" w:themeColor="text1"/>
          <w:sz w:val="24"/>
          <w:szCs w:val="24"/>
        </w:rPr>
      </w:pPr>
      <w:r w:rsidRPr="00181767">
        <w:rPr>
          <w:rFonts w:cstheme="minorHAnsi"/>
          <w:color w:val="000000" w:themeColor="text1"/>
          <w:sz w:val="24"/>
          <w:szCs w:val="24"/>
        </w:rPr>
        <w:t>This forecast for the end of the current year has £52,773 of unallocated funds available for new projects (last month £51,613). This has increased due to the interest received this month all being above what was budgeted for.</w:t>
      </w:r>
    </w:p>
    <w:p w14:paraId="4C471753" w14:textId="6148A58C" w:rsidR="00181767" w:rsidRDefault="00181767" w:rsidP="00181767">
      <w:pPr>
        <w:rPr>
          <w:rFonts w:cstheme="minorHAnsi"/>
          <w:color w:val="000000" w:themeColor="text1"/>
          <w:sz w:val="24"/>
          <w:szCs w:val="24"/>
        </w:rPr>
      </w:pPr>
      <w:r w:rsidRPr="00181767">
        <w:rPr>
          <w:rFonts w:cstheme="minorHAnsi"/>
          <w:color w:val="000000" w:themeColor="text1"/>
          <w:sz w:val="24"/>
          <w:szCs w:val="24"/>
        </w:rPr>
        <w:t>The negative forecast costs for the Play Areas shown last month due to the expected S106 funding has now been cleared following the receipt of £34,788.14</w:t>
      </w:r>
      <w:r>
        <w:rPr>
          <w:rFonts w:cstheme="minorHAnsi"/>
          <w:color w:val="000000" w:themeColor="text1"/>
          <w:sz w:val="24"/>
          <w:szCs w:val="24"/>
        </w:rPr>
        <w:t>.</w:t>
      </w:r>
    </w:p>
    <w:p w14:paraId="64682254" w14:textId="370098F8" w:rsidR="001B4983" w:rsidRDefault="001B4983" w:rsidP="00181767">
      <w:pPr>
        <w:rPr>
          <w:rFonts w:cstheme="minorHAnsi"/>
          <w:color w:val="000000" w:themeColor="text1"/>
          <w:sz w:val="24"/>
          <w:szCs w:val="24"/>
        </w:rPr>
      </w:pPr>
      <w:r>
        <w:rPr>
          <w:rFonts w:cstheme="minorHAnsi"/>
          <w:color w:val="000000" w:themeColor="text1"/>
          <w:sz w:val="24"/>
          <w:szCs w:val="24"/>
        </w:rPr>
        <w:t>A budget meeting has been arranged for 6</w:t>
      </w:r>
      <w:r w:rsidRPr="001B4983">
        <w:rPr>
          <w:rFonts w:cstheme="minorHAnsi"/>
          <w:color w:val="000000" w:themeColor="text1"/>
          <w:sz w:val="24"/>
          <w:szCs w:val="24"/>
          <w:vertAlign w:val="superscript"/>
        </w:rPr>
        <w:t>th</w:t>
      </w:r>
      <w:r>
        <w:rPr>
          <w:rFonts w:cstheme="minorHAnsi"/>
          <w:color w:val="000000" w:themeColor="text1"/>
          <w:sz w:val="24"/>
          <w:szCs w:val="24"/>
        </w:rPr>
        <w:t xml:space="preserve"> January, 7pm in the village hall.</w:t>
      </w:r>
    </w:p>
    <w:p w14:paraId="6D5B210A" w14:textId="12B53ADD" w:rsidR="001B4983" w:rsidRDefault="001B4983" w:rsidP="00181767">
      <w:pPr>
        <w:rPr>
          <w:rFonts w:cstheme="minorHAnsi"/>
          <w:color w:val="000000" w:themeColor="text1"/>
          <w:sz w:val="24"/>
          <w:szCs w:val="24"/>
        </w:rPr>
      </w:pPr>
      <w:r>
        <w:rPr>
          <w:rFonts w:cstheme="minorHAnsi"/>
          <w:color w:val="000000" w:themeColor="text1"/>
          <w:sz w:val="24"/>
          <w:szCs w:val="24"/>
        </w:rPr>
        <w:t>Advent prizes were agreed as £75, £50 and £25, proposed by Cllr Mann, seconded by Cllr McGrory, all agreed.</w:t>
      </w:r>
    </w:p>
    <w:p w14:paraId="1DD2DF88" w14:textId="529D431A" w:rsidR="00977C96" w:rsidRDefault="00977C96" w:rsidP="00181767">
      <w:pPr>
        <w:rPr>
          <w:rFonts w:cstheme="minorHAnsi"/>
          <w:color w:val="000000" w:themeColor="text1"/>
          <w:sz w:val="24"/>
          <w:szCs w:val="24"/>
        </w:rPr>
      </w:pPr>
      <w:r>
        <w:rPr>
          <w:rFonts w:cstheme="minorHAnsi"/>
          <w:color w:val="000000" w:themeColor="text1"/>
          <w:sz w:val="24"/>
          <w:szCs w:val="24"/>
        </w:rPr>
        <w:t>Cllr Gearey proposed works to the hedges in the village park at a cost of £1200 + vat, plus removal of rubbish at a cost of £95+vat seconded by Cllr Offer, all agreed.</w:t>
      </w:r>
    </w:p>
    <w:p w14:paraId="63C225CF" w14:textId="6F219403" w:rsidR="00977C96" w:rsidRDefault="00977C96" w:rsidP="00181767">
      <w:pPr>
        <w:rPr>
          <w:rFonts w:cstheme="minorHAnsi"/>
          <w:color w:val="000000" w:themeColor="text1"/>
          <w:sz w:val="24"/>
          <w:szCs w:val="24"/>
        </w:rPr>
      </w:pPr>
      <w:r>
        <w:rPr>
          <w:rFonts w:cstheme="minorHAnsi"/>
          <w:color w:val="000000" w:themeColor="text1"/>
          <w:sz w:val="24"/>
          <w:szCs w:val="24"/>
        </w:rPr>
        <w:t>Works to the swale and Community woodland can be looked at in the new year.</w:t>
      </w:r>
    </w:p>
    <w:p w14:paraId="633E4621" w14:textId="1872DCE5" w:rsidR="00977C96" w:rsidRPr="00181767" w:rsidRDefault="00977C96" w:rsidP="00181767">
      <w:pPr>
        <w:rPr>
          <w:rFonts w:cstheme="minorHAnsi"/>
          <w:color w:val="000000" w:themeColor="text1"/>
          <w:sz w:val="24"/>
          <w:szCs w:val="24"/>
        </w:rPr>
      </w:pPr>
      <w:r>
        <w:rPr>
          <w:rFonts w:cstheme="minorHAnsi"/>
          <w:color w:val="000000" w:themeColor="text1"/>
          <w:sz w:val="24"/>
          <w:szCs w:val="24"/>
        </w:rPr>
        <w:t>Bloor will clear the swales. Bloor are looking to hand over the responsibility for maintenance to the maintenance company in spring 2026.</w:t>
      </w:r>
    </w:p>
    <w:p w14:paraId="5FCB977E" w14:textId="21AECD34" w:rsidR="004D6251" w:rsidRDefault="00EA12B8" w:rsidP="001B4983">
      <w:pPr>
        <w:rPr>
          <w:rFonts w:cstheme="minorHAnsi"/>
          <w:b/>
          <w:bCs/>
          <w:sz w:val="24"/>
          <w:szCs w:val="24"/>
        </w:rPr>
      </w:pPr>
      <w:r>
        <w:rPr>
          <w:rFonts w:cstheme="minorHAnsi"/>
          <w:b/>
          <w:bCs/>
          <w:sz w:val="24"/>
          <w:szCs w:val="24"/>
        </w:rPr>
        <w:t>10</w:t>
      </w:r>
      <w:r w:rsidR="00977C96">
        <w:rPr>
          <w:rFonts w:cstheme="minorHAnsi"/>
          <w:b/>
          <w:bCs/>
          <w:sz w:val="24"/>
          <w:szCs w:val="24"/>
        </w:rPr>
        <w:t>9</w:t>
      </w:r>
      <w:r w:rsidR="0097769D" w:rsidRPr="00CC12EE">
        <w:rPr>
          <w:rFonts w:cstheme="minorHAnsi"/>
          <w:b/>
          <w:bCs/>
          <w:sz w:val="24"/>
          <w:szCs w:val="24"/>
        </w:rPr>
        <w:t>/25</w:t>
      </w:r>
      <w:r w:rsidR="007A1A00" w:rsidRPr="00CC12EE">
        <w:rPr>
          <w:rFonts w:cstheme="minorHAnsi"/>
          <w:b/>
          <w:bCs/>
          <w:sz w:val="24"/>
          <w:szCs w:val="24"/>
        </w:rPr>
        <w:t xml:space="preserve"> Planning:</w:t>
      </w:r>
    </w:p>
    <w:p w14:paraId="5AD039A5" w14:textId="41087C78" w:rsidR="001B4983" w:rsidRPr="001B4983" w:rsidRDefault="001B4983" w:rsidP="001B4983">
      <w:pPr>
        <w:rPr>
          <w:rFonts w:cstheme="minorHAnsi"/>
          <w:sz w:val="24"/>
          <w:szCs w:val="24"/>
        </w:rPr>
      </w:pPr>
      <w:r>
        <w:rPr>
          <w:rFonts w:cstheme="minorHAnsi"/>
          <w:sz w:val="24"/>
          <w:szCs w:val="24"/>
        </w:rPr>
        <w:t>The Taymer development is still on hold whist the planners deal with reserved matters.</w:t>
      </w:r>
    </w:p>
    <w:p w14:paraId="0656F524" w14:textId="3A57DDC4" w:rsidR="003364FA" w:rsidRPr="00CC12EE" w:rsidRDefault="00EA12B8" w:rsidP="00BE4EA8">
      <w:pPr>
        <w:spacing w:after="160" w:line="259" w:lineRule="auto"/>
        <w:jc w:val="both"/>
        <w:rPr>
          <w:rFonts w:cstheme="minorHAnsi"/>
          <w:sz w:val="24"/>
          <w:szCs w:val="24"/>
        </w:rPr>
      </w:pPr>
      <w:r>
        <w:rPr>
          <w:rFonts w:cstheme="minorHAnsi"/>
          <w:b/>
          <w:bCs/>
          <w:sz w:val="24"/>
          <w:szCs w:val="24"/>
        </w:rPr>
        <w:t>1</w:t>
      </w:r>
      <w:r w:rsidR="00977C96">
        <w:rPr>
          <w:rFonts w:cstheme="minorHAnsi"/>
          <w:b/>
          <w:bCs/>
          <w:sz w:val="24"/>
          <w:szCs w:val="24"/>
        </w:rPr>
        <w:t>10</w:t>
      </w:r>
      <w:r w:rsidR="0097769D" w:rsidRPr="00CC12EE">
        <w:rPr>
          <w:rFonts w:cstheme="minorHAnsi"/>
          <w:b/>
          <w:bCs/>
          <w:sz w:val="24"/>
          <w:szCs w:val="24"/>
        </w:rPr>
        <w:t>/25</w:t>
      </w:r>
      <w:r w:rsidR="00B74F68" w:rsidRPr="00CC12EE">
        <w:rPr>
          <w:rFonts w:cstheme="minorHAnsi"/>
          <w:b/>
          <w:bCs/>
          <w:sz w:val="24"/>
          <w:szCs w:val="24"/>
        </w:rPr>
        <w:t xml:space="preserve"> Projects:</w:t>
      </w:r>
    </w:p>
    <w:p w14:paraId="2C767D8F" w14:textId="77777777" w:rsidR="001B4983" w:rsidRPr="001B4983" w:rsidRDefault="00EA12B8" w:rsidP="001B4983">
      <w:pPr>
        <w:pStyle w:val="ListParagraph"/>
        <w:numPr>
          <w:ilvl w:val="0"/>
          <w:numId w:val="1"/>
        </w:numPr>
        <w:rPr>
          <w:rFonts w:cstheme="minorHAnsi"/>
          <w:sz w:val="24"/>
          <w:szCs w:val="24"/>
        </w:rPr>
      </w:pPr>
      <w:r>
        <w:rPr>
          <w:rFonts w:cstheme="minorHAnsi"/>
          <w:b/>
          <w:bCs/>
          <w:sz w:val="24"/>
          <w:szCs w:val="24"/>
        </w:rPr>
        <w:t>TREE SURVEY AND UPDATE</w:t>
      </w:r>
      <w:r w:rsidR="00012F0A" w:rsidRPr="00CC12EE">
        <w:rPr>
          <w:rFonts w:cstheme="minorHAnsi"/>
          <w:b/>
          <w:bCs/>
          <w:sz w:val="24"/>
          <w:szCs w:val="24"/>
        </w:rPr>
        <w:t>:</w:t>
      </w:r>
    </w:p>
    <w:p w14:paraId="5D7AEFA5" w14:textId="6277E419" w:rsidR="001B4983" w:rsidRPr="001B4983" w:rsidRDefault="001B4983" w:rsidP="001B4983">
      <w:pPr>
        <w:pStyle w:val="ListParagraph"/>
        <w:ind w:left="643"/>
        <w:rPr>
          <w:rFonts w:cstheme="minorHAnsi"/>
          <w:sz w:val="24"/>
          <w:szCs w:val="24"/>
        </w:rPr>
      </w:pPr>
      <w:r w:rsidRPr="001B4983">
        <w:rPr>
          <w:rFonts w:cstheme="minorHAnsi"/>
          <w:sz w:val="24"/>
          <w:szCs w:val="24"/>
        </w:rPr>
        <w:t>Cllr Royer will look into a tree survey and works required, Clerk expressed concerns for the urgency of this to ensure all trees were safe, routine works could be planned in the new year. Cllr Royer will arrange for the company that did the previous tree survey to carry out a new one.</w:t>
      </w:r>
    </w:p>
    <w:p w14:paraId="3EBF6FF3" w14:textId="77777777" w:rsidR="00EC55BD" w:rsidRPr="00EC55BD" w:rsidRDefault="00EC55BD" w:rsidP="00EC55BD">
      <w:pPr>
        <w:pStyle w:val="ListParagraph"/>
        <w:ind w:left="643"/>
        <w:rPr>
          <w:rFonts w:cstheme="minorHAnsi"/>
          <w:sz w:val="24"/>
          <w:szCs w:val="24"/>
        </w:rPr>
      </w:pPr>
    </w:p>
    <w:p w14:paraId="54357B48" w14:textId="3F34759A" w:rsidR="00BE4EA8" w:rsidRPr="004D6251" w:rsidRDefault="00EA12B8" w:rsidP="007A646E">
      <w:pPr>
        <w:pStyle w:val="ListParagraph"/>
        <w:numPr>
          <w:ilvl w:val="0"/>
          <w:numId w:val="1"/>
        </w:numPr>
        <w:rPr>
          <w:rFonts w:cstheme="minorHAnsi"/>
          <w:sz w:val="24"/>
          <w:szCs w:val="24"/>
        </w:rPr>
      </w:pPr>
      <w:r>
        <w:rPr>
          <w:rFonts w:cstheme="minorHAnsi"/>
          <w:b/>
          <w:bCs/>
          <w:sz w:val="24"/>
          <w:szCs w:val="24"/>
        </w:rPr>
        <w:t>COUNCIL MISSION STATEMENT</w:t>
      </w:r>
      <w:r w:rsidR="00B40D11" w:rsidRPr="00BE4EA8">
        <w:rPr>
          <w:rFonts w:cstheme="minorHAnsi"/>
          <w:b/>
          <w:bCs/>
          <w:sz w:val="24"/>
          <w:szCs w:val="24"/>
        </w:rPr>
        <w:t>:</w:t>
      </w:r>
    </w:p>
    <w:p w14:paraId="1BD8B09A" w14:textId="719A37A5" w:rsidR="004D6251" w:rsidRDefault="00B70A9A" w:rsidP="004D6251">
      <w:pPr>
        <w:pStyle w:val="ListParagraph"/>
        <w:ind w:left="643"/>
        <w:rPr>
          <w:rFonts w:cstheme="minorHAnsi"/>
          <w:sz w:val="24"/>
          <w:szCs w:val="24"/>
        </w:rPr>
      </w:pPr>
      <w:r>
        <w:rPr>
          <w:rFonts w:cstheme="minorHAnsi"/>
          <w:sz w:val="24"/>
          <w:szCs w:val="24"/>
        </w:rPr>
        <w:t>Deferred until January meeting.</w:t>
      </w:r>
    </w:p>
    <w:p w14:paraId="05FD5FDE" w14:textId="77777777" w:rsidR="004D6251" w:rsidRPr="004D6251" w:rsidRDefault="004D6251" w:rsidP="004D6251">
      <w:pPr>
        <w:pStyle w:val="ListParagraph"/>
        <w:ind w:left="643"/>
        <w:rPr>
          <w:rFonts w:cstheme="minorHAnsi"/>
          <w:sz w:val="24"/>
          <w:szCs w:val="24"/>
        </w:rPr>
      </w:pPr>
    </w:p>
    <w:p w14:paraId="33957896" w14:textId="2581630C" w:rsidR="00E73DB9" w:rsidRPr="000331DD" w:rsidRDefault="00EA12B8" w:rsidP="007A646E">
      <w:pPr>
        <w:pStyle w:val="ListParagraph"/>
        <w:numPr>
          <w:ilvl w:val="0"/>
          <w:numId w:val="1"/>
        </w:numPr>
        <w:rPr>
          <w:rFonts w:cstheme="minorHAnsi"/>
          <w:sz w:val="24"/>
          <w:szCs w:val="24"/>
        </w:rPr>
      </w:pPr>
      <w:r>
        <w:rPr>
          <w:rFonts w:cstheme="minorHAnsi"/>
          <w:b/>
          <w:bCs/>
          <w:sz w:val="24"/>
          <w:szCs w:val="24"/>
        </w:rPr>
        <w:t>COMMUNITY GOVERNANCE REVIEW</w:t>
      </w:r>
      <w:r w:rsidR="004465DB" w:rsidRPr="00BE4EA8">
        <w:rPr>
          <w:rFonts w:cstheme="minorHAnsi"/>
          <w:b/>
          <w:bCs/>
          <w:sz w:val="24"/>
          <w:szCs w:val="24"/>
        </w:rPr>
        <w:t>:</w:t>
      </w:r>
    </w:p>
    <w:p w14:paraId="5A02F777" w14:textId="545B1E17" w:rsidR="000331DD" w:rsidRDefault="007B74E5" w:rsidP="000331DD">
      <w:pPr>
        <w:pStyle w:val="ListParagraph"/>
        <w:ind w:left="643"/>
        <w:rPr>
          <w:rFonts w:cstheme="minorHAnsi"/>
          <w:sz w:val="24"/>
          <w:szCs w:val="24"/>
        </w:rPr>
      </w:pPr>
      <w:r>
        <w:rPr>
          <w:rFonts w:cstheme="minorHAnsi"/>
          <w:sz w:val="24"/>
          <w:szCs w:val="24"/>
        </w:rPr>
        <w:t>Cl</w:t>
      </w:r>
      <w:r w:rsidR="00253C6A">
        <w:rPr>
          <w:rFonts w:cstheme="minorHAnsi"/>
          <w:sz w:val="24"/>
          <w:szCs w:val="24"/>
        </w:rPr>
        <w:t>erk will submit two points on behalf of Cllrs:</w:t>
      </w:r>
    </w:p>
    <w:p w14:paraId="4056FE8C" w14:textId="4A245BFC" w:rsidR="00253C6A" w:rsidRDefault="00253C6A" w:rsidP="00253C6A">
      <w:pPr>
        <w:pStyle w:val="ListParagraph"/>
        <w:numPr>
          <w:ilvl w:val="0"/>
          <w:numId w:val="13"/>
        </w:numPr>
        <w:rPr>
          <w:rFonts w:cstheme="minorHAnsi"/>
          <w:sz w:val="24"/>
          <w:szCs w:val="24"/>
        </w:rPr>
      </w:pPr>
      <w:r>
        <w:rPr>
          <w:rFonts w:cstheme="minorHAnsi"/>
          <w:sz w:val="24"/>
          <w:szCs w:val="24"/>
        </w:rPr>
        <w:t>Cllrs are concerned for the proposed reduction in Cllrs, the village continues to expand and with it so does the work the PC is required to do, making a reduction to the number of Cllrs increases the workload for those Cllrs. The PC has also had above the proposed number of Cllrs for sometime so find it difficult to understand why this should be reduced?</w:t>
      </w:r>
    </w:p>
    <w:p w14:paraId="06FF091D" w14:textId="53D62B65" w:rsidR="005731EB" w:rsidRPr="000331DD" w:rsidRDefault="005731EB" w:rsidP="00253C6A">
      <w:pPr>
        <w:pStyle w:val="ListParagraph"/>
        <w:numPr>
          <w:ilvl w:val="0"/>
          <w:numId w:val="13"/>
        </w:numPr>
        <w:rPr>
          <w:rFonts w:cstheme="minorHAnsi"/>
          <w:sz w:val="24"/>
          <w:szCs w:val="24"/>
        </w:rPr>
      </w:pPr>
      <w:r>
        <w:rPr>
          <w:rFonts w:cstheme="minorHAnsi"/>
          <w:sz w:val="24"/>
          <w:szCs w:val="24"/>
        </w:rPr>
        <w:lastRenderedPageBreak/>
        <w:t>Cllrs are also concerned for the reduction in precept that will come as a result of the proposed changes to the boundary which will reduce the number of homes in Silsoe.</w:t>
      </w:r>
    </w:p>
    <w:p w14:paraId="083FD196" w14:textId="77777777" w:rsidR="00E73DB9" w:rsidRPr="00E73DB9" w:rsidRDefault="00E73DB9" w:rsidP="00E73DB9">
      <w:pPr>
        <w:pStyle w:val="ListParagraph"/>
        <w:rPr>
          <w:rFonts w:cstheme="minorHAnsi"/>
          <w:b/>
          <w:bCs/>
          <w:sz w:val="24"/>
          <w:szCs w:val="24"/>
        </w:rPr>
      </w:pPr>
    </w:p>
    <w:p w14:paraId="34D12E6D" w14:textId="43734FA1" w:rsidR="00E73DB9" w:rsidRPr="000331DD" w:rsidRDefault="00EA12B8" w:rsidP="007A646E">
      <w:pPr>
        <w:pStyle w:val="ListParagraph"/>
        <w:numPr>
          <w:ilvl w:val="0"/>
          <w:numId w:val="1"/>
        </w:numPr>
        <w:rPr>
          <w:rFonts w:cstheme="minorHAnsi"/>
          <w:sz w:val="24"/>
          <w:szCs w:val="24"/>
        </w:rPr>
      </w:pPr>
      <w:r>
        <w:rPr>
          <w:rFonts w:cstheme="minorHAnsi"/>
          <w:b/>
          <w:bCs/>
          <w:sz w:val="24"/>
          <w:szCs w:val="24"/>
        </w:rPr>
        <w:t>MEETINGS 2026</w:t>
      </w:r>
      <w:r w:rsidR="004465DB" w:rsidRPr="00E73DB9">
        <w:rPr>
          <w:rFonts w:cstheme="minorHAnsi"/>
          <w:b/>
          <w:bCs/>
          <w:sz w:val="24"/>
          <w:szCs w:val="24"/>
        </w:rPr>
        <w:t>:</w:t>
      </w:r>
    </w:p>
    <w:p w14:paraId="5C293A79" w14:textId="11F382C8" w:rsidR="00EC55BD" w:rsidRPr="00EC55BD" w:rsidRDefault="00EC55BD" w:rsidP="00EC55BD">
      <w:pPr>
        <w:pStyle w:val="ListParagraph"/>
        <w:spacing w:after="160" w:line="252" w:lineRule="auto"/>
        <w:ind w:left="643"/>
        <w:rPr>
          <w:rFonts w:cstheme="minorHAnsi"/>
          <w:sz w:val="24"/>
          <w:szCs w:val="24"/>
        </w:rPr>
      </w:pPr>
      <w:r w:rsidRPr="00EC55BD">
        <w:rPr>
          <w:rFonts w:cstheme="minorHAnsi"/>
          <w:sz w:val="24"/>
          <w:szCs w:val="24"/>
        </w:rPr>
        <w:t>Cllr</w:t>
      </w:r>
      <w:r w:rsidR="00B70A9A">
        <w:rPr>
          <w:rFonts w:cstheme="minorHAnsi"/>
          <w:sz w:val="24"/>
          <w:szCs w:val="24"/>
        </w:rPr>
        <w:t>s agreed to continue with meetings on the second Wednesday of the month</w:t>
      </w:r>
      <w:r w:rsidR="007B74E5">
        <w:rPr>
          <w:rFonts w:cstheme="minorHAnsi"/>
          <w:sz w:val="24"/>
          <w:szCs w:val="24"/>
        </w:rPr>
        <w:t xml:space="preserve"> for January</w:t>
      </w:r>
      <w:r w:rsidR="00B70A9A">
        <w:rPr>
          <w:rFonts w:cstheme="minorHAnsi"/>
          <w:sz w:val="24"/>
          <w:szCs w:val="24"/>
        </w:rPr>
        <w:t xml:space="preserve">, </w:t>
      </w:r>
      <w:r w:rsidR="007B74E5">
        <w:rPr>
          <w:rFonts w:cstheme="minorHAnsi"/>
          <w:sz w:val="24"/>
          <w:szCs w:val="24"/>
        </w:rPr>
        <w:t xml:space="preserve">this will be reviewed at the January meeting, </w:t>
      </w:r>
      <w:r w:rsidR="00B70A9A">
        <w:rPr>
          <w:rFonts w:cstheme="minorHAnsi"/>
          <w:sz w:val="24"/>
          <w:szCs w:val="24"/>
        </w:rPr>
        <w:t>an additional budget meeting has been arranged for 6</w:t>
      </w:r>
      <w:r w:rsidR="00B70A9A" w:rsidRPr="00B70A9A">
        <w:rPr>
          <w:rFonts w:cstheme="minorHAnsi"/>
          <w:sz w:val="24"/>
          <w:szCs w:val="24"/>
          <w:vertAlign w:val="superscript"/>
        </w:rPr>
        <w:t>th</w:t>
      </w:r>
      <w:r w:rsidR="00B70A9A">
        <w:rPr>
          <w:rFonts w:cstheme="minorHAnsi"/>
          <w:sz w:val="24"/>
          <w:szCs w:val="24"/>
        </w:rPr>
        <w:t xml:space="preserve"> January, just for Cllrs.</w:t>
      </w:r>
    </w:p>
    <w:p w14:paraId="12F431D7" w14:textId="7A572290" w:rsidR="000331DD" w:rsidRPr="000331DD" w:rsidRDefault="000331DD" w:rsidP="000331DD">
      <w:pPr>
        <w:pStyle w:val="ListParagraph"/>
        <w:ind w:left="643"/>
        <w:rPr>
          <w:rFonts w:cstheme="minorHAnsi"/>
          <w:sz w:val="24"/>
          <w:szCs w:val="24"/>
        </w:rPr>
      </w:pPr>
    </w:p>
    <w:p w14:paraId="57EECD3C" w14:textId="77777777" w:rsidR="00E73DB9" w:rsidRPr="00E73DB9" w:rsidRDefault="00E73DB9" w:rsidP="00E73DB9">
      <w:pPr>
        <w:pStyle w:val="ListParagraph"/>
        <w:rPr>
          <w:rFonts w:cstheme="minorHAnsi"/>
          <w:b/>
          <w:bCs/>
          <w:sz w:val="24"/>
          <w:szCs w:val="24"/>
        </w:rPr>
      </w:pPr>
    </w:p>
    <w:p w14:paraId="045B21FB" w14:textId="30A7D2A0" w:rsidR="00EC55BD" w:rsidRPr="002D5554" w:rsidRDefault="00EA12B8" w:rsidP="007A646E">
      <w:pPr>
        <w:pStyle w:val="ListParagraph"/>
        <w:numPr>
          <w:ilvl w:val="0"/>
          <w:numId w:val="1"/>
        </w:numPr>
        <w:rPr>
          <w:rFonts w:cstheme="minorHAnsi"/>
          <w:sz w:val="24"/>
          <w:szCs w:val="24"/>
        </w:rPr>
      </w:pPr>
      <w:r>
        <w:rPr>
          <w:rFonts w:cstheme="minorHAnsi"/>
          <w:b/>
          <w:bCs/>
          <w:sz w:val="24"/>
          <w:szCs w:val="24"/>
        </w:rPr>
        <w:t>LEISURE PARISH SCHEDULES</w:t>
      </w:r>
      <w:r w:rsidR="004465DB" w:rsidRPr="00E73DB9">
        <w:rPr>
          <w:rFonts w:cstheme="minorHAnsi"/>
          <w:b/>
          <w:bCs/>
          <w:sz w:val="24"/>
          <w:szCs w:val="24"/>
        </w:rPr>
        <w:t>:</w:t>
      </w:r>
    </w:p>
    <w:p w14:paraId="445153EC" w14:textId="3C1A8A91" w:rsidR="00EC55BD" w:rsidRDefault="00253C6A" w:rsidP="00EA12B8">
      <w:pPr>
        <w:pStyle w:val="ListParagraph"/>
        <w:ind w:left="643"/>
        <w:rPr>
          <w:rFonts w:cstheme="minorHAnsi"/>
          <w:sz w:val="24"/>
          <w:szCs w:val="24"/>
        </w:rPr>
      </w:pPr>
      <w:r>
        <w:rPr>
          <w:rFonts w:cstheme="minorHAnsi"/>
          <w:sz w:val="24"/>
          <w:szCs w:val="24"/>
        </w:rPr>
        <w:t xml:space="preserve">Cllr Offer will update the Schedule and Cllrs will consider additional items to submit at </w:t>
      </w:r>
      <w:r w:rsidR="00977C96">
        <w:rPr>
          <w:rFonts w:cstheme="minorHAnsi"/>
          <w:sz w:val="24"/>
          <w:szCs w:val="24"/>
        </w:rPr>
        <w:t>the next</w:t>
      </w:r>
      <w:r>
        <w:rPr>
          <w:rFonts w:cstheme="minorHAnsi"/>
          <w:sz w:val="24"/>
          <w:szCs w:val="24"/>
        </w:rPr>
        <w:t xml:space="preserve"> meeting.</w:t>
      </w:r>
    </w:p>
    <w:p w14:paraId="1057CFC3" w14:textId="77777777" w:rsidR="00253C6A" w:rsidRPr="00EA12B8" w:rsidRDefault="00253C6A" w:rsidP="00EA12B8">
      <w:pPr>
        <w:pStyle w:val="ListParagraph"/>
        <w:ind w:left="643"/>
        <w:rPr>
          <w:rFonts w:cstheme="minorHAnsi"/>
          <w:sz w:val="24"/>
          <w:szCs w:val="24"/>
        </w:rPr>
      </w:pPr>
    </w:p>
    <w:p w14:paraId="3BC4ABF6" w14:textId="7FF6C2CB" w:rsidR="001E236F" w:rsidRPr="00B70A9A" w:rsidRDefault="00EC55BD" w:rsidP="007A646E">
      <w:pPr>
        <w:pStyle w:val="ListParagraph"/>
        <w:numPr>
          <w:ilvl w:val="0"/>
          <w:numId w:val="1"/>
        </w:numPr>
        <w:rPr>
          <w:rFonts w:cstheme="minorHAnsi"/>
          <w:sz w:val="24"/>
          <w:szCs w:val="24"/>
        </w:rPr>
      </w:pPr>
      <w:r>
        <w:rPr>
          <w:rFonts w:cstheme="minorHAnsi"/>
          <w:b/>
          <w:bCs/>
          <w:sz w:val="24"/>
          <w:szCs w:val="24"/>
        </w:rPr>
        <w:t>CO</w:t>
      </w:r>
      <w:r w:rsidR="00EA12B8">
        <w:rPr>
          <w:rFonts w:cstheme="minorHAnsi"/>
          <w:b/>
          <w:bCs/>
          <w:sz w:val="24"/>
          <w:szCs w:val="24"/>
        </w:rPr>
        <w:t>MMUNITY SPORTS CENTRE TRUSTEES:</w:t>
      </w:r>
    </w:p>
    <w:p w14:paraId="623F4999" w14:textId="74492D56" w:rsidR="00253C6A" w:rsidRPr="000331DD" w:rsidRDefault="00253C6A" w:rsidP="00253C6A">
      <w:pPr>
        <w:pStyle w:val="ListParagraph"/>
        <w:ind w:left="643"/>
        <w:rPr>
          <w:rFonts w:cstheme="minorHAnsi"/>
          <w:sz w:val="24"/>
          <w:szCs w:val="24"/>
        </w:rPr>
      </w:pPr>
      <w:r>
        <w:rPr>
          <w:rFonts w:cstheme="minorHAnsi"/>
          <w:sz w:val="24"/>
          <w:szCs w:val="24"/>
        </w:rPr>
        <w:t xml:space="preserve">Cllr Gearey is still interested in being a trustee but would like to in an interim role whilst he explores and understands the role further, particularly the finances and administration. Philip Kevan has now stepped down as trustee with immediate effect. Inspire All are looking to change arrangements with the trust. As a PC nominated trustee Cllr Gearey would like to learn more about liability, trustees are currently exploring </w:t>
      </w:r>
      <w:r w:rsidR="00977C96">
        <w:rPr>
          <w:rFonts w:cstheme="minorHAnsi"/>
          <w:sz w:val="24"/>
          <w:szCs w:val="24"/>
        </w:rPr>
        <w:t>Insurance</w:t>
      </w:r>
      <w:r>
        <w:rPr>
          <w:rFonts w:cstheme="minorHAnsi"/>
          <w:sz w:val="24"/>
          <w:szCs w:val="24"/>
        </w:rPr>
        <w:t xml:space="preserve"> available in terms of liability. Cllr Gearey will look to make a decision by Mar/Apr 2026.</w:t>
      </w:r>
    </w:p>
    <w:p w14:paraId="565FAFB1" w14:textId="77777777" w:rsidR="00B70A9A" w:rsidRPr="00B70A9A" w:rsidRDefault="00B70A9A" w:rsidP="00B70A9A">
      <w:pPr>
        <w:pStyle w:val="ListParagraph"/>
        <w:rPr>
          <w:rFonts w:cstheme="minorHAnsi"/>
          <w:sz w:val="24"/>
          <w:szCs w:val="24"/>
        </w:rPr>
      </w:pPr>
    </w:p>
    <w:p w14:paraId="5D4C6230" w14:textId="15FDEF0A" w:rsidR="00B70A9A" w:rsidRDefault="00B70A9A" w:rsidP="007A646E">
      <w:pPr>
        <w:pStyle w:val="ListParagraph"/>
        <w:numPr>
          <w:ilvl w:val="0"/>
          <w:numId w:val="1"/>
        </w:numPr>
        <w:rPr>
          <w:rFonts w:cstheme="minorHAnsi"/>
          <w:b/>
          <w:bCs/>
          <w:sz w:val="24"/>
          <w:szCs w:val="24"/>
        </w:rPr>
      </w:pPr>
      <w:r w:rsidRPr="00B70A9A">
        <w:rPr>
          <w:rFonts w:cstheme="minorHAnsi"/>
          <w:b/>
          <w:bCs/>
          <w:sz w:val="24"/>
          <w:szCs w:val="24"/>
        </w:rPr>
        <w:t>WOODEN BRIDGE AT PLANTATION VIEW:</w:t>
      </w:r>
    </w:p>
    <w:p w14:paraId="798E6EBF" w14:textId="4D2BE324" w:rsidR="00B70A9A" w:rsidRDefault="005731EB" w:rsidP="00B70A9A">
      <w:pPr>
        <w:pStyle w:val="ListParagraph"/>
        <w:rPr>
          <w:rFonts w:cstheme="minorHAnsi"/>
          <w:sz w:val="24"/>
          <w:szCs w:val="24"/>
        </w:rPr>
      </w:pPr>
      <w:r>
        <w:rPr>
          <w:rFonts w:cstheme="minorHAnsi"/>
          <w:sz w:val="24"/>
          <w:szCs w:val="24"/>
        </w:rPr>
        <w:t>The expected lifespan of the bridges is 30 years, each bridge will cost approx. £5000 to replace, this will need to be factored into future budgets.</w:t>
      </w:r>
    </w:p>
    <w:p w14:paraId="7FDD37E1" w14:textId="77777777" w:rsidR="005731EB" w:rsidRDefault="005731EB" w:rsidP="00B70A9A">
      <w:pPr>
        <w:pStyle w:val="ListParagraph"/>
        <w:rPr>
          <w:rFonts w:cstheme="minorHAnsi"/>
          <w:sz w:val="24"/>
          <w:szCs w:val="24"/>
        </w:rPr>
      </w:pPr>
    </w:p>
    <w:p w14:paraId="26A4DBA5" w14:textId="1610F9CB" w:rsidR="005731EB" w:rsidRDefault="005731EB" w:rsidP="00B70A9A">
      <w:pPr>
        <w:pStyle w:val="ListParagraph"/>
        <w:rPr>
          <w:rFonts w:cstheme="minorHAnsi"/>
          <w:sz w:val="24"/>
          <w:szCs w:val="24"/>
        </w:rPr>
      </w:pPr>
      <w:r>
        <w:rPr>
          <w:rFonts w:cstheme="minorHAnsi"/>
          <w:sz w:val="24"/>
          <w:szCs w:val="24"/>
        </w:rPr>
        <w:t>Somone keeps undoing the bolts on the bridges, they have been tightened and will be monitored.</w:t>
      </w:r>
    </w:p>
    <w:p w14:paraId="05C69AC0" w14:textId="77777777" w:rsidR="005731EB" w:rsidRPr="005731EB" w:rsidRDefault="005731EB" w:rsidP="00B70A9A">
      <w:pPr>
        <w:pStyle w:val="ListParagraph"/>
        <w:rPr>
          <w:rFonts w:cstheme="minorHAnsi"/>
          <w:sz w:val="24"/>
          <w:szCs w:val="24"/>
        </w:rPr>
      </w:pPr>
    </w:p>
    <w:p w14:paraId="19A211B8" w14:textId="059BB2EA" w:rsidR="00B70A9A" w:rsidRDefault="00B70A9A" w:rsidP="007A646E">
      <w:pPr>
        <w:pStyle w:val="ListParagraph"/>
        <w:numPr>
          <w:ilvl w:val="0"/>
          <w:numId w:val="1"/>
        </w:numPr>
        <w:rPr>
          <w:rFonts w:cstheme="minorHAnsi"/>
          <w:b/>
          <w:bCs/>
          <w:sz w:val="24"/>
          <w:szCs w:val="24"/>
        </w:rPr>
      </w:pPr>
      <w:r>
        <w:rPr>
          <w:rFonts w:cstheme="minorHAnsi"/>
          <w:b/>
          <w:bCs/>
          <w:sz w:val="24"/>
          <w:szCs w:val="24"/>
        </w:rPr>
        <w:t>CRICKET AND FOOTBALL PITCHES:</w:t>
      </w:r>
    </w:p>
    <w:p w14:paraId="601DEB60" w14:textId="27B63A72" w:rsidR="00B70A9A" w:rsidRDefault="005731EB" w:rsidP="00B70A9A">
      <w:pPr>
        <w:pStyle w:val="ListParagraph"/>
        <w:rPr>
          <w:rFonts w:cstheme="minorHAnsi"/>
          <w:sz w:val="24"/>
          <w:szCs w:val="24"/>
        </w:rPr>
      </w:pPr>
      <w:r>
        <w:rPr>
          <w:rFonts w:cstheme="minorHAnsi"/>
          <w:sz w:val="24"/>
          <w:szCs w:val="24"/>
        </w:rPr>
        <w:t xml:space="preserve">Cllr Offer has met with a Luton based cricket club who are interested in playing cricket and are happy </w:t>
      </w:r>
      <w:r w:rsidR="00977C96">
        <w:rPr>
          <w:rFonts w:cstheme="minorHAnsi"/>
          <w:sz w:val="24"/>
          <w:szCs w:val="24"/>
        </w:rPr>
        <w:t>to</w:t>
      </w:r>
      <w:r>
        <w:rPr>
          <w:rFonts w:cstheme="minorHAnsi"/>
          <w:sz w:val="24"/>
          <w:szCs w:val="24"/>
        </w:rPr>
        <w:t xml:space="preserve"> </w:t>
      </w:r>
      <w:r w:rsidR="00977C96">
        <w:rPr>
          <w:rFonts w:cstheme="minorHAnsi"/>
          <w:sz w:val="24"/>
          <w:szCs w:val="24"/>
        </w:rPr>
        <w:t>maintain</w:t>
      </w:r>
      <w:r>
        <w:rPr>
          <w:rFonts w:cstheme="minorHAnsi"/>
          <w:sz w:val="24"/>
          <w:szCs w:val="24"/>
        </w:rPr>
        <w:t xml:space="preserve"> the pitch and outfield. Cllr Offer is awaiting further contact from them and will confirm out of season maintenance.</w:t>
      </w:r>
    </w:p>
    <w:p w14:paraId="3E4AB789" w14:textId="77777777" w:rsidR="005731EB" w:rsidRDefault="005731EB" w:rsidP="00B70A9A">
      <w:pPr>
        <w:pStyle w:val="ListParagraph"/>
        <w:rPr>
          <w:rFonts w:cstheme="minorHAnsi"/>
          <w:sz w:val="24"/>
          <w:szCs w:val="24"/>
        </w:rPr>
      </w:pPr>
    </w:p>
    <w:p w14:paraId="029ABEF0" w14:textId="5AF84CF8" w:rsidR="005731EB" w:rsidRPr="005731EB" w:rsidRDefault="005731EB" w:rsidP="00B70A9A">
      <w:pPr>
        <w:pStyle w:val="ListParagraph"/>
        <w:rPr>
          <w:rFonts w:cstheme="minorHAnsi"/>
          <w:sz w:val="24"/>
          <w:szCs w:val="24"/>
        </w:rPr>
      </w:pPr>
      <w:r>
        <w:rPr>
          <w:rFonts w:cstheme="minorHAnsi"/>
          <w:sz w:val="24"/>
          <w:szCs w:val="24"/>
        </w:rPr>
        <w:t xml:space="preserve">Silsoe spitfires are interested in playing on the Millenium green, they are happy to do the lines. Clerk will confirm with them that the grass is cut 16 times a year, would that be sufficient? </w:t>
      </w:r>
      <w:r w:rsidR="00977C96">
        <w:rPr>
          <w:rFonts w:cstheme="minorHAnsi"/>
          <w:sz w:val="24"/>
          <w:szCs w:val="24"/>
        </w:rPr>
        <w:t>Clerk</w:t>
      </w:r>
      <w:r>
        <w:rPr>
          <w:rFonts w:cstheme="minorHAnsi"/>
          <w:sz w:val="24"/>
          <w:szCs w:val="24"/>
        </w:rPr>
        <w:t xml:space="preserve"> will also discuss the option of them playing at the sports centre.</w:t>
      </w:r>
    </w:p>
    <w:p w14:paraId="2C234514" w14:textId="3AC57FB3" w:rsidR="00B70A9A" w:rsidRDefault="00B70A9A" w:rsidP="007A646E">
      <w:pPr>
        <w:pStyle w:val="ListParagraph"/>
        <w:numPr>
          <w:ilvl w:val="0"/>
          <w:numId w:val="1"/>
        </w:numPr>
        <w:rPr>
          <w:rFonts w:cstheme="minorHAnsi"/>
          <w:b/>
          <w:bCs/>
          <w:sz w:val="24"/>
          <w:szCs w:val="24"/>
        </w:rPr>
      </w:pPr>
      <w:r>
        <w:rPr>
          <w:rFonts w:cstheme="minorHAnsi"/>
          <w:b/>
          <w:bCs/>
          <w:sz w:val="24"/>
          <w:szCs w:val="24"/>
        </w:rPr>
        <w:t>THE ORCHARD TREE PROPOSAL:</w:t>
      </w:r>
    </w:p>
    <w:p w14:paraId="44790C37" w14:textId="436379E0" w:rsidR="00B70A9A" w:rsidRPr="00B70A9A" w:rsidRDefault="00B70A9A" w:rsidP="00B70A9A">
      <w:pPr>
        <w:spacing w:before="100" w:beforeAutospacing="1" w:after="100" w:afterAutospacing="1" w:line="240" w:lineRule="auto"/>
        <w:ind w:left="643"/>
        <w:rPr>
          <w:rFonts w:eastAsia="Times New Roman"/>
        </w:rPr>
      </w:pPr>
      <w:r>
        <w:rPr>
          <w:rFonts w:eastAsia="Times New Roman"/>
        </w:rPr>
        <w:lastRenderedPageBreak/>
        <w:t xml:space="preserve">Darren Woodward has drafted a tree plan for 10 new fruit trees with 5m spacings for the Orchard. A landowner agreement would have to be signed by </w:t>
      </w:r>
      <w:r w:rsidR="00977C96">
        <w:rPr>
          <w:rFonts w:eastAsia="Times New Roman"/>
        </w:rPr>
        <w:t>SPC, stating</w:t>
      </w:r>
      <w:r>
        <w:rPr>
          <w:rFonts w:eastAsia="Times New Roman"/>
        </w:rPr>
        <w:t xml:space="preserve"> the trees will still be there in 15 yrs </w:t>
      </w:r>
      <w:r w:rsidR="00977C96">
        <w:rPr>
          <w:rFonts w:eastAsia="Times New Roman"/>
        </w:rPr>
        <w:t>time,</w:t>
      </w:r>
      <w:r>
        <w:rPr>
          <w:rFonts w:eastAsia="Times New Roman"/>
        </w:rPr>
        <w:t xml:space="preserve"> replacements would be funded by SPC </w:t>
      </w:r>
      <w:r w:rsidR="005731EB">
        <w:rPr>
          <w:rFonts w:eastAsia="Times New Roman"/>
        </w:rPr>
        <w:t>at</w:t>
      </w:r>
      <w:r>
        <w:rPr>
          <w:rFonts w:eastAsia="Times New Roman"/>
        </w:rPr>
        <w:t xml:space="preserve"> </w:t>
      </w:r>
      <w:r w:rsidR="00977C96">
        <w:rPr>
          <w:rFonts w:eastAsia="Times New Roman"/>
        </w:rPr>
        <w:t>approx.</w:t>
      </w:r>
      <w:r>
        <w:rPr>
          <w:rFonts w:eastAsia="Times New Roman"/>
        </w:rPr>
        <w:t xml:space="preserve"> £10 per tree. Each tree would require 20 L of water a week</w:t>
      </w:r>
      <w:r w:rsidR="005731EB">
        <w:rPr>
          <w:rFonts w:eastAsia="Times New Roman"/>
        </w:rPr>
        <w:t>. Cllrs agree that they would explore help from the Co-op in terms of water and watering but if this was not available then the PC would, for now, focus on the trees already there.</w:t>
      </w:r>
    </w:p>
    <w:p w14:paraId="1296F671" w14:textId="5D87607F" w:rsidR="00B70A9A" w:rsidRDefault="00B70A9A" w:rsidP="007A646E">
      <w:pPr>
        <w:pStyle w:val="ListParagraph"/>
        <w:numPr>
          <w:ilvl w:val="0"/>
          <w:numId w:val="1"/>
        </w:numPr>
        <w:rPr>
          <w:rFonts w:cstheme="minorHAnsi"/>
          <w:b/>
          <w:bCs/>
          <w:sz w:val="24"/>
          <w:szCs w:val="24"/>
        </w:rPr>
      </w:pPr>
      <w:r>
        <w:rPr>
          <w:rFonts w:cstheme="minorHAnsi"/>
          <w:b/>
          <w:bCs/>
          <w:sz w:val="24"/>
          <w:szCs w:val="24"/>
        </w:rPr>
        <w:t>DOGS ON LEADS:</w:t>
      </w:r>
    </w:p>
    <w:p w14:paraId="72786E96" w14:textId="69F19BF6" w:rsidR="000F02E8" w:rsidRPr="000F02E8" w:rsidRDefault="005731EB" w:rsidP="00977C96">
      <w:pPr>
        <w:pStyle w:val="ListParagraph"/>
        <w:ind w:left="643"/>
        <w:rPr>
          <w:rFonts w:cstheme="minorHAnsi"/>
          <w:sz w:val="24"/>
          <w:szCs w:val="24"/>
        </w:rPr>
      </w:pPr>
      <w:r>
        <w:rPr>
          <w:rFonts w:cstheme="minorHAnsi"/>
          <w:sz w:val="24"/>
          <w:szCs w:val="24"/>
        </w:rPr>
        <w:t xml:space="preserve">Public protection order signs will be erected on the Plantation view area, 2 by the play area and </w:t>
      </w:r>
      <w:r w:rsidR="00683CC3">
        <w:rPr>
          <w:rFonts w:cstheme="minorHAnsi"/>
          <w:sz w:val="24"/>
          <w:szCs w:val="24"/>
        </w:rPr>
        <w:t>others by the football pitches. 4 in total</w:t>
      </w:r>
      <w:r>
        <w:rPr>
          <w:rFonts w:cstheme="minorHAnsi"/>
          <w:sz w:val="24"/>
          <w:szCs w:val="24"/>
        </w:rPr>
        <w:t xml:space="preserve">. The PC may request an additional one further down. The PC will need to advertise in the newsletter </w:t>
      </w:r>
      <w:r w:rsidR="00977C96">
        <w:rPr>
          <w:rFonts w:cstheme="minorHAnsi"/>
          <w:sz w:val="24"/>
          <w:szCs w:val="24"/>
        </w:rPr>
        <w:t>and on social media that dogs are no longer permitted off the lead.</w:t>
      </w:r>
    </w:p>
    <w:p w14:paraId="2CE354B5" w14:textId="4E2BCFBA" w:rsidR="006E7095" w:rsidRPr="00C06B05" w:rsidRDefault="00C31278" w:rsidP="00123C88">
      <w:pPr>
        <w:rPr>
          <w:rFonts w:cstheme="minorHAnsi"/>
          <w:b/>
          <w:bCs/>
          <w:sz w:val="24"/>
          <w:szCs w:val="24"/>
        </w:rPr>
      </w:pPr>
      <w:r>
        <w:rPr>
          <w:rFonts w:cstheme="minorHAnsi"/>
          <w:b/>
          <w:bCs/>
          <w:sz w:val="24"/>
          <w:szCs w:val="24"/>
        </w:rPr>
        <w:t>1</w:t>
      </w:r>
      <w:r w:rsidR="00EA12B8">
        <w:rPr>
          <w:rFonts w:cstheme="minorHAnsi"/>
          <w:b/>
          <w:bCs/>
          <w:sz w:val="24"/>
          <w:szCs w:val="24"/>
        </w:rPr>
        <w:t>1</w:t>
      </w:r>
      <w:r w:rsidR="00977C96">
        <w:rPr>
          <w:rFonts w:cstheme="minorHAnsi"/>
          <w:b/>
          <w:bCs/>
          <w:sz w:val="24"/>
          <w:szCs w:val="24"/>
        </w:rPr>
        <w:t>1</w:t>
      </w:r>
      <w:r w:rsidR="0097769D" w:rsidRPr="00C06B05">
        <w:rPr>
          <w:rFonts w:cstheme="minorHAnsi"/>
          <w:b/>
          <w:bCs/>
          <w:sz w:val="24"/>
          <w:szCs w:val="24"/>
        </w:rPr>
        <w:t>/25</w:t>
      </w:r>
      <w:r w:rsidR="006E7095" w:rsidRPr="00C06B05">
        <w:rPr>
          <w:rFonts w:cstheme="minorHAnsi"/>
          <w:b/>
          <w:bCs/>
          <w:sz w:val="24"/>
          <w:szCs w:val="24"/>
        </w:rPr>
        <w:t xml:space="preserve"> Consultations and correspondence</w:t>
      </w:r>
      <w:r w:rsidR="00792FB7" w:rsidRPr="00C06B05">
        <w:rPr>
          <w:rFonts w:cstheme="minorHAnsi"/>
          <w:b/>
          <w:bCs/>
          <w:sz w:val="24"/>
          <w:szCs w:val="24"/>
        </w:rPr>
        <w:t>:</w:t>
      </w:r>
    </w:p>
    <w:p w14:paraId="527B90A8" w14:textId="1AB52940" w:rsidR="002568BC" w:rsidRPr="00C06B05" w:rsidRDefault="00C22DB3" w:rsidP="00AC748E">
      <w:pPr>
        <w:spacing w:line="240" w:lineRule="auto"/>
        <w:rPr>
          <w:rFonts w:eastAsia="Times New Roman" w:cstheme="minorHAnsi"/>
          <w:color w:val="000000"/>
          <w:sz w:val="24"/>
          <w:szCs w:val="24"/>
          <w:lang w:eastAsia="en-GB"/>
        </w:rPr>
      </w:pPr>
      <w:r w:rsidRPr="00C06B05">
        <w:rPr>
          <w:rFonts w:eastAsia="Times New Roman" w:cstheme="minorHAnsi"/>
          <w:color w:val="000000"/>
          <w:sz w:val="24"/>
          <w:szCs w:val="24"/>
          <w:lang w:eastAsia="en-GB"/>
        </w:rPr>
        <w:t>The following correspondence was received:</w:t>
      </w:r>
    </w:p>
    <w:p w14:paraId="721E7E30" w14:textId="77777777" w:rsidR="008F1018"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Crime update</w:t>
      </w:r>
    </w:p>
    <w:p w14:paraId="16DBF206" w14:textId="77777777" w:rsidR="008F1018"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Community and Partnership update</w:t>
      </w:r>
    </w:p>
    <w:p w14:paraId="0EE089F4" w14:textId="77777777" w:rsidR="008F1018"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CPRE update</w:t>
      </w:r>
    </w:p>
    <w:p w14:paraId="57190AD7" w14:textId="77777777" w:rsidR="008F1018"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Green spaces consultation</w:t>
      </w:r>
    </w:p>
    <w:p w14:paraId="76C1B298" w14:textId="77777777" w:rsidR="008F1018"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Communication and data compliance training</w:t>
      </w:r>
    </w:p>
    <w:p w14:paraId="7FED5EE9" w14:textId="42E03708" w:rsidR="008F1018"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 xml:space="preserve">Rural services </w:t>
      </w:r>
      <w:r w:rsidR="00977C96">
        <w:rPr>
          <w:rFonts w:eastAsia="Times New Roman" w:cstheme="minorHAnsi"/>
          <w:lang w:eastAsia="en-GB"/>
        </w:rPr>
        <w:t>network.</w:t>
      </w:r>
    </w:p>
    <w:p w14:paraId="505F0DD9" w14:textId="77777777" w:rsidR="008F1018"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Precept information</w:t>
      </w:r>
    </w:p>
    <w:p w14:paraId="69A32BC0" w14:textId="77841495" w:rsidR="008F1018" w:rsidRPr="00C56DCF" w:rsidRDefault="008F1018" w:rsidP="008F1018">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Play Inspection training</w:t>
      </w:r>
      <w:r w:rsidR="00B70A9A">
        <w:rPr>
          <w:rFonts w:eastAsia="Times New Roman" w:cstheme="minorHAnsi"/>
          <w:lang w:eastAsia="en-GB"/>
        </w:rPr>
        <w:t xml:space="preserve">, Cllr Appleman booked on for </w:t>
      </w:r>
      <w:r w:rsidR="00977C96">
        <w:rPr>
          <w:rFonts w:eastAsia="Times New Roman" w:cstheme="minorHAnsi"/>
          <w:lang w:eastAsia="en-GB"/>
        </w:rPr>
        <w:t>2/4/26.</w:t>
      </w:r>
    </w:p>
    <w:p w14:paraId="6CA1AC46" w14:textId="48F6A3F3" w:rsidR="00207EE2" w:rsidRDefault="00977C96" w:rsidP="008F1018">
      <w:pPr>
        <w:pStyle w:val="ListParagraph"/>
        <w:numPr>
          <w:ilvl w:val="0"/>
          <w:numId w:val="2"/>
        </w:numPr>
        <w:spacing w:after="160" w:line="240" w:lineRule="auto"/>
        <w:rPr>
          <w:rFonts w:cstheme="minorHAnsi"/>
          <w:sz w:val="24"/>
          <w:szCs w:val="24"/>
        </w:rPr>
      </w:pPr>
      <w:r>
        <w:rPr>
          <w:rFonts w:cstheme="minorHAnsi"/>
          <w:sz w:val="24"/>
          <w:szCs w:val="24"/>
        </w:rPr>
        <w:t>Letter from the allotment committee advising of works to the pathway.</w:t>
      </w:r>
    </w:p>
    <w:p w14:paraId="47685274" w14:textId="3EBE759C" w:rsidR="00977C96" w:rsidRDefault="00977C96" w:rsidP="008F1018">
      <w:pPr>
        <w:pStyle w:val="ListParagraph"/>
        <w:numPr>
          <w:ilvl w:val="0"/>
          <w:numId w:val="2"/>
        </w:numPr>
        <w:spacing w:after="160" w:line="240" w:lineRule="auto"/>
        <w:rPr>
          <w:rFonts w:cstheme="minorHAnsi"/>
          <w:sz w:val="24"/>
          <w:szCs w:val="24"/>
        </w:rPr>
      </w:pPr>
      <w:r>
        <w:rPr>
          <w:rFonts w:cstheme="minorHAnsi"/>
          <w:sz w:val="24"/>
          <w:szCs w:val="24"/>
        </w:rPr>
        <w:t>N Power update, reduction to standing charge.</w:t>
      </w:r>
    </w:p>
    <w:p w14:paraId="0434D23B" w14:textId="37D7C014" w:rsidR="00977C96" w:rsidRPr="00C31278" w:rsidRDefault="00977C96" w:rsidP="008F1018">
      <w:pPr>
        <w:pStyle w:val="ListParagraph"/>
        <w:numPr>
          <w:ilvl w:val="0"/>
          <w:numId w:val="2"/>
        </w:numPr>
        <w:spacing w:after="160" w:line="240" w:lineRule="auto"/>
        <w:rPr>
          <w:rFonts w:cstheme="minorHAnsi"/>
          <w:sz w:val="24"/>
          <w:szCs w:val="24"/>
        </w:rPr>
      </w:pPr>
      <w:r>
        <w:rPr>
          <w:rFonts w:cstheme="minorHAnsi"/>
          <w:sz w:val="24"/>
          <w:szCs w:val="24"/>
        </w:rPr>
        <w:t>A groomer has requested to advertise on noticeboards, the PC noticeboard is not for advertising businesses, Clerk will suggest the sports centre board and the Silsoe news.</w:t>
      </w:r>
    </w:p>
    <w:p w14:paraId="471CC26E" w14:textId="2FC110DC" w:rsidR="00447B5E" w:rsidRDefault="00C31278" w:rsidP="004603F9">
      <w:pPr>
        <w:spacing w:after="160" w:line="252" w:lineRule="auto"/>
        <w:rPr>
          <w:rFonts w:cstheme="minorHAnsi"/>
          <w:b/>
          <w:bCs/>
          <w:sz w:val="24"/>
          <w:szCs w:val="24"/>
        </w:rPr>
      </w:pPr>
      <w:r>
        <w:rPr>
          <w:rFonts w:cstheme="minorHAnsi"/>
          <w:b/>
          <w:bCs/>
          <w:sz w:val="24"/>
          <w:szCs w:val="24"/>
        </w:rPr>
        <w:t>1</w:t>
      </w:r>
      <w:r w:rsidR="00EA12B8">
        <w:rPr>
          <w:rFonts w:cstheme="minorHAnsi"/>
          <w:b/>
          <w:bCs/>
          <w:sz w:val="24"/>
          <w:szCs w:val="24"/>
        </w:rPr>
        <w:t>1</w:t>
      </w:r>
      <w:r w:rsidR="00977C96">
        <w:rPr>
          <w:rFonts w:cstheme="minorHAnsi"/>
          <w:b/>
          <w:bCs/>
          <w:sz w:val="24"/>
          <w:szCs w:val="24"/>
        </w:rPr>
        <w:t>2</w:t>
      </w:r>
      <w:r w:rsidR="000A6FC8" w:rsidRPr="00207EE2">
        <w:rPr>
          <w:rFonts w:cstheme="minorHAnsi"/>
          <w:b/>
          <w:bCs/>
          <w:sz w:val="24"/>
          <w:szCs w:val="24"/>
        </w:rPr>
        <w:t>/25</w:t>
      </w:r>
      <w:r w:rsidR="00B8186E" w:rsidRPr="00207EE2">
        <w:rPr>
          <w:rFonts w:cstheme="minorHAnsi"/>
          <w:b/>
          <w:bCs/>
          <w:sz w:val="24"/>
          <w:szCs w:val="24"/>
        </w:rPr>
        <w:t xml:space="preserve"> AOB:</w:t>
      </w:r>
    </w:p>
    <w:p w14:paraId="4DCE9533" w14:textId="10D5E807" w:rsidR="00C642E4" w:rsidRPr="000F02E8" w:rsidRDefault="00C642E4" w:rsidP="000F02E8">
      <w:pPr>
        <w:pStyle w:val="ListParagraph"/>
        <w:numPr>
          <w:ilvl w:val="0"/>
          <w:numId w:val="6"/>
        </w:numPr>
        <w:spacing w:after="160" w:line="252" w:lineRule="auto"/>
        <w:rPr>
          <w:rFonts w:cstheme="minorHAnsi"/>
          <w:sz w:val="24"/>
          <w:szCs w:val="24"/>
        </w:rPr>
      </w:pPr>
      <w:r>
        <w:rPr>
          <w:rFonts w:cstheme="minorHAnsi"/>
          <w:sz w:val="24"/>
          <w:szCs w:val="24"/>
        </w:rPr>
        <w:t xml:space="preserve">Residents </w:t>
      </w:r>
    </w:p>
    <w:p w14:paraId="5B7AC60B" w14:textId="3AF36FCA" w:rsidR="00F44D0F" w:rsidRPr="00C06B05" w:rsidRDefault="00C31278" w:rsidP="001519C4">
      <w:pPr>
        <w:spacing w:after="160" w:line="240" w:lineRule="auto"/>
        <w:rPr>
          <w:rFonts w:cstheme="minorHAnsi"/>
          <w:b/>
          <w:bCs/>
          <w:sz w:val="24"/>
          <w:szCs w:val="24"/>
        </w:rPr>
      </w:pPr>
      <w:r>
        <w:rPr>
          <w:rFonts w:cstheme="minorHAnsi"/>
          <w:b/>
          <w:bCs/>
          <w:sz w:val="24"/>
          <w:szCs w:val="24"/>
        </w:rPr>
        <w:t>1</w:t>
      </w:r>
      <w:r w:rsidR="00EA12B8">
        <w:rPr>
          <w:rFonts w:cstheme="minorHAnsi"/>
          <w:b/>
          <w:bCs/>
          <w:sz w:val="24"/>
          <w:szCs w:val="24"/>
        </w:rPr>
        <w:t>1</w:t>
      </w:r>
      <w:r w:rsidR="00977C96">
        <w:rPr>
          <w:rFonts w:cstheme="minorHAnsi"/>
          <w:b/>
          <w:bCs/>
          <w:sz w:val="24"/>
          <w:szCs w:val="24"/>
        </w:rPr>
        <w:t>3</w:t>
      </w:r>
      <w:r w:rsidR="000A6FC8" w:rsidRPr="00C06B05">
        <w:rPr>
          <w:rFonts w:cstheme="minorHAnsi"/>
          <w:b/>
          <w:bCs/>
          <w:sz w:val="24"/>
          <w:szCs w:val="24"/>
        </w:rPr>
        <w:t>/25</w:t>
      </w:r>
      <w:r w:rsidR="00F44D0F" w:rsidRPr="00C06B05">
        <w:rPr>
          <w:rFonts w:cstheme="minorHAnsi"/>
          <w:b/>
          <w:bCs/>
          <w:sz w:val="24"/>
          <w:szCs w:val="24"/>
        </w:rPr>
        <w:t xml:space="preserve"> </w:t>
      </w:r>
      <w:r w:rsidR="00100DF7" w:rsidRPr="00C06B05">
        <w:rPr>
          <w:rFonts w:cstheme="minorHAnsi"/>
          <w:b/>
          <w:bCs/>
          <w:sz w:val="24"/>
          <w:szCs w:val="24"/>
        </w:rPr>
        <w:t>Date of next meeting:</w:t>
      </w:r>
    </w:p>
    <w:p w14:paraId="7E4A375C" w14:textId="067F4F4C" w:rsidR="00C74CC9" w:rsidRPr="00C06B05" w:rsidRDefault="00D119F9" w:rsidP="00C273BF">
      <w:pPr>
        <w:spacing w:after="160" w:line="259" w:lineRule="auto"/>
        <w:rPr>
          <w:rFonts w:cstheme="minorHAnsi"/>
          <w:sz w:val="24"/>
          <w:szCs w:val="24"/>
        </w:rPr>
      </w:pPr>
      <w:r w:rsidRPr="00C06B05">
        <w:rPr>
          <w:rFonts w:cstheme="minorHAnsi"/>
          <w:sz w:val="24"/>
          <w:szCs w:val="24"/>
        </w:rPr>
        <w:t>Th</w:t>
      </w:r>
      <w:r w:rsidR="001B6B13" w:rsidRPr="00C06B05">
        <w:rPr>
          <w:rFonts w:cstheme="minorHAnsi"/>
          <w:sz w:val="24"/>
          <w:szCs w:val="24"/>
        </w:rPr>
        <w:t xml:space="preserve">e </w:t>
      </w:r>
      <w:r w:rsidR="003D650C" w:rsidRPr="00C06B05">
        <w:rPr>
          <w:rFonts w:cstheme="minorHAnsi"/>
          <w:sz w:val="24"/>
          <w:szCs w:val="24"/>
        </w:rPr>
        <w:t>next meeting</w:t>
      </w:r>
      <w:r w:rsidRPr="00C06B05">
        <w:rPr>
          <w:rFonts w:cstheme="minorHAnsi"/>
          <w:sz w:val="24"/>
          <w:szCs w:val="24"/>
        </w:rPr>
        <w:t xml:space="preserve"> </w:t>
      </w:r>
      <w:r w:rsidR="001B6B13" w:rsidRPr="00C06B05">
        <w:rPr>
          <w:rFonts w:cstheme="minorHAnsi"/>
          <w:sz w:val="24"/>
          <w:szCs w:val="24"/>
        </w:rPr>
        <w:t xml:space="preserve">will be </w:t>
      </w:r>
      <w:r w:rsidRPr="00C06B05">
        <w:rPr>
          <w:rFonts w:cstheme="minorHAnsi"/>
          <w:sz w:val="24"/>
          <w:szCs w:val="24"/>
        </w:rPr>
        <w:t xml:space="preserve">on </w:t>
      </w:r>
      <w:r w:rsidR="00C06B05" w:rsidRPr="00C06B05">
        <w:rPr>
          <w:rFonts w:cstheme="minorHAnsi"/>
          <w:sz w:val="24"/>
          <w:szCs w:val="24"/>
        </w:rPr>
        <w:t xml:space="preserve">Wednesday </w:t>
      </w:r>
      <w:r w:rsidR="00EA12B8">
        <w:rPr>
          <w:rFonts w:cstheme="minorHAnsi"/>
          <w:sz w:val="24"/>
          <w:szCs w:val="24"/>
        </w:rPr>
        <w:t>14</w:t>
      </w:r>
      <w:r w:rsidR="00EA12B8" w:rsidRPr="00EA12B8">
        <w:rPr>
          <w:rFonts w:cstheme="minorHAnsi"/>
          <w:sz w:val="24"/>
          <w:szCs w:val="24"/>
          <w:vertAlign w:val="superscript"/>
        </w:rPr>
        <w:t>th</w:t>
      </w:r>
      <w:r w:rsidR="00EA12B8">
        <w:rPr>
          <w:rFonts w:cstheme="minorHAnsi"/>
          <w:sz w:val="24"/>
          <w:szCs w:val="24"/>
        </w:rPr>
        <w:t xml:space="preserve"> January</w:t>
      </w:r>
      <w:r w:rsidR="009F37AA" w:rsidRPr="00C06B05">
        <w:rPr>
          <w:rFonts w:cstheme="minorHAnsi"/>
          <w:sz w:val="24"/>
          <w:szCs w:val="24"/>
        </w:rPr>
        <w:t xml:space="preserve"> 7pm</w:t>
      </w:r>
    </w:p>
    <w:p w14:paraId="68622A85" w14:textId="19060F41" w:rsidR="00C41428" w:rsidRPr="00C06B05" w:rsidRDefault="00C41428" w:rsidP="00C273BF">
      <w:pPr>
        <w:spacing w:after="160" w:line="259" w:lineRule="auto"/>
        <w:rPr>
          <w:rFonts w:cstheme="minorHAnsi"/>
          <w:sz w:val="24"/>
          <w:szCs w:val="24"/>
        </w:rPr>
      </w:pPr>
    </w:p>
    <w:p w14:paraId="2A77FC2C" w14:textId="600707AC" w:rsidR="00C41428" w:rsidRPr="00C06B05" w:rsidRDefault="00C41428" w:rsidP="00C273BF">
      <w:pPr>
        <w:spacing w:after="160" w:line="259" w:lineRule="auto"/>
        <w:rPr>
          <w:rFonts w:cstheme="minorHAnsi"/>
          <w:sz w:val="24"/>
          <w:szCs w:val="24"/>
        </w:rPr>
      </w:pPr>
      <w:r w:rsidRPr="00C06B05">
        <w:rPr>
          <w:rFonts w:cstheme="minorHAnsi"/>
          <w:sz w:val="24"/>
          <w:szCs w:val="24"/>
        </w:rPr>
        <w:t>Signed                                                                                                         Date</w:t>
      </w:r>
    </w:p>
    <w:sectPr w:rsidR="00C41428" w:rsidRPr="00C06B05"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5B59" w14:textId="77777777" w:rsidR="00245846" w:rsidRDefault="00245846" w:rsidP="00790241">
      <w:pPr>
        <w:spacing w:after="0" w:line="240" w:lineRule="auto"/>
      </w:pPr>
      <w:r>
        <w:separator/>
      </w:r>
    </w:p>
  </w:endnote>
  <w:endnote w:type="continuationSeparator" w:id="0">
    <w:p w14:paraId="0CDD6FF3" w14:textId="77777777" w:rsidR="00245846" w:rsidRDefault="00245846"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14D1" w14:textId="77777777" w:rsidR="00245846" w:rsidRDefault="00245846" w:rsidP="00790241">
      <w:pPr>
        <w:spacing w:after="0" w:line="240" w:lineRule="auto"/>
      </w:pPr>
      <w:r>
        <w:separator/>
      </w:r>
    </w:p>
  </w:footnote>
  <w:footnote w:type="continuationSeparator" w:id="0">
    <w:p w14:paraId="39837650" w14:textId="77777777" w:rsidR="00245846" w:rsidRDefault="00245846"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1DE"/>
    <w:multiLevelType w:val="hybridMultilevel"/>
    <w:tmpl w:val="425C3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4432C"/>
    <w:multiLevelType w:val="hybridMultilevel"/>
    <w:tmpl w:val="A5CCF9B6"/>
    <w:lvl w:ilvl="0" w:tplc="6502906A">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243B1FCC"/>
    <w:multiLevelType w:val="hybridMultilevel"/>
    <w:tmpl w:val="FB1628D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 w15:restartNumberingAfterBreak="0">
    <w:nsid w:val="293E5F14"/>
    <w:multiLevelType w:val="hybridMultilevel"/>
    <w:tmpl w:val="A5D8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A1704"/>
    <w:multiLevelType w:val="hybridMultilevel"/>
    <w:tmpl w:val="58D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BC35EE"/>
    <w:multiLevelType w:val="hybridMultilevel"/>
    <w:tmpl w:val="56DA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90303A"/>
    <w:multiLevelType w:val="multilevel"/>
    <w:tmpl w:val="9DDA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C4287"/>
    <w:multiLevelType w:val="hybridMultilevel"/>
    <w:tmpl w:val="FBDCB34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0"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891532">
    <w:abstractNumId w:val="7"/>
  </w:num>
  <w:num w:numId="2" w16cid:durableId="109981613">
    <w:abstractNumId w:val="5"/>
  </w:num>
  <w:num w:numId="3" w16cid:durableId="1700545530">
    <w:abstractNumId w:val="2"/>
  </w:num>
  <w:num w:numId="4" w16cid:durableId="1066756364">
    <w:abstractNumId w:val="9"/>
  </w:num>
  <w:num w:numId="5" w16cid:durableId="241642572">
    <w:abstractNumId w:val="0"/>
  </w:num>
  <w:num w:numId="6" w16cid:durableId="920333075">
    <w:abstractNumId w:val="4"/>
  </w:num>
  <w:num w:numId="7" w16cid:durableId="1367028420">
    <w:abstractNumId w:val="6"/>
  </w:num>
  <w:num w:numId="8" w16cid:durableId="299577097">
    <w:abstractNumId w:val="10"/>
  </w:num>
  <w:num w:numId="9" w16cid:durableId="754742939">
    <w:abstractNumId w:val="2"/>
  </w:num>
  <w:num w:numId="10" w16cid:durableId="16322371">
    <w:abstractNumId w:val="9"/>
  </w:num>
  <w:num w:numId="11" w16cid:durableId="1311908525">
    <w:abstractNumId w:val="8"/>
  </w:num>
  <w:num w:numId="12" w16cid:durableId="1300694543">
    <w:abstractNumId w:val="3"/>
  </w:num>
  <w:num w:numId="13" w16cid:durableId="20117159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31DD"/>
    <w:rsid w:val="000345F4"/>
    <w:rsid w:val="000356DE"/>
    <w:rsid w:val="00040C89"/>
    <w:rsid w:val="000437AA"/>
    <w:rsid w:val="00045B32"/>
    <w:rsid w:val="00045D13"/>
    <w:rsid w:val="000508C1"/>
    <w:rsid w:val="00056035"/>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5F55"/>
    <w:rsid w:val="00086D4A"/>
    <w:rsid w:val="00087AEE"/>
    <w:rsid w:val="00090AA2"/>
    <w:rsid w:val="00091740"/>
    <w:rsid w:val="00091791"/>
    <w:rsid w:val="00091966"/>
    <w:rsid w:val="000944A5"/>
    <w:rsid w:val="0009600E"/>
    <w:rsid w:val="0009633B"/>
    <w:rsid w:val="00097C1E"/>
    <w:rsid w:val="000A05C8"/>
    <w:rsid w:val="000A1073"/>
    <w:rsid w:val="000A6D9D"/>
    <w:rsid w:val="000A6FC8"/>
    <w:rsid w:val="000A70AE"/>
    <w:rsid w:val="000B0385"/>
    <w:rsid w:val="000B0E6E"/>
    <w:rsid w:val="000B561B"/>
    <w:rsid w:val="000C0709"/>
    <w:rsid w:val="000C1DC3"/>
    <w:rsid w:val="000C31FF"/>
    <w:rsid w:val="000C5A09"/>
    <w:rsid w:val="000C6DD7"/>
    <w:rsid w:val="000D0D4D"/>
    <w:rsid w:val="000D47A8"/>
    <w:rsid w:val="000D5725"/>
    <w:rsid w:val="000E3275"/>
    <w:rsid w:val="000E3370"/>
    <w:rsid w:val="000E36DB"/>
    <w:rsid w:val="000E4877"/>
    <w:rsid w:val="000E4DB0"/>
    <w:rsid w:val="000E639E"/>
    <w:rsid w:val="000E7464"/>
    <w:rsid w:val="000F02E8"/>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3E59"/>
    <w:rsid w:val="00134AC8"/>
    <w:rsid w:val="00135C88"/>
    <w:rsid w:val="0014130F"/>
    <w:rsid w:val="00141DFF"/>
    <w:rsid w:val="00145566"/>
    <w:rsid w:val="001471F7"/>
    <w:rsid w:val="0014790E"/>
    <w:rsid w:val="00147FF1"/>
    <w:rsid w:val="001518B0"/>
    <w:rsid w:val="001519C4"/>
    <w:rsid w:val="00152A09"/>
    <w:rsid w:val="00153B8D"/>
    <w:rsid w:val="00153BD4"/>
    <w:rsid w:val="0015438A"/>
    <w:rsid w:val="00154996"/>
    <w:rsid w:val="001569CC"/>
    <w:rsid w:val="00162259"/>
    <w:rsid w:val="00163A0B"/>
    <w:rsid w:val="001640C3"/>
    <w:rsid w:val="0016435F"/>
    <w:rsid w:val="001650E9"/>
    <w:rsid w:val="0017135E"/>
    <w:rsid w:val="0017212C"/>
    <w:rsid w:val="00173032"/>
    <w:rsid w:val="00174FC5"/>
    <w:rsid w:val="0017720D"/>
    <w:rsid w:val="00177D40"/>
    <w:rsid w:val="00181767"/>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1A21"/>
    <w:rsid w:val="001A31B4"/>
    <w:rsid w:val="001A35C3"/>
    <w:rsid w:val="001A41FD"/>
    <w:rsid w:val="001A4D08"/>
    <w:rsid w:val="001A6B60"/>
    <w:rsid w:val="001A7F65"/>
    <w:rsid w:val="001B152C"/>
    <w:rsid w:val="001B4949"/>
    <w:rsid w:val="001B4983"/>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236F"/>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07EE2"/>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6CAD"/>
    <w:rsid w:val="0022736B"/>
    <w:rsid w:val="0023141C"/>
    <w:rsid w:val="00231DAF"/>
    <w:rsid w:val="00231E20"/>
    <w:rsid w:val="00235F52"/>
    <w:rsid w:val="00236BE7"/>
    <w:rsid w:val="00243582"/>
    <w:rsid w:val="00243B21"/>
    <w:rsid w:val="00245846"/>
    <w:rsid w:val="00247A13"/>
    <w:rsid w:val="00247E17"/>
    <w:rsid w:val="00250AEC"/>
    <w:rsid w:val="00250FA6"/>
    <w:rsid w:val="002522F1"/>
    <w:rsid w:val="002528B3"/>
    <w:rsid w:val="00252E2C"/>
    <w:rsid w:val="002537C0"/>
    <w:rsid w:val="00253C6A"/>
    <w:rsid w:val="00253CAE"/>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0D13"/>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50B"/>
    <w:rsid w:val="002C5678"/>
    <w:rsid w:val="002C5E83"/>
    <w:rsid w:val="002C5FEC"/>
    <w:rsid w:val="002C7314"/>
    <w:rsid w:val="002D0313"/>
    <w:rsid w:val="002D0CCC"/>
    <w:rsid w:val="002D2388"/>
    <w:rsid w:val="002D53AC"/>
    <w:rsid w:val="002D5516"/>
    <w:rsid w:val="002D5554"/>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38BF"/>
    <w:rsid w:val="0034475C"/>
    <w:rsid w:val="00345623"/>
    <w:rsid w:val="00345897"/>
    <w:rsid w:val="0034649F"/>
    <w:rsid w:val="00347FD5"/>
    <w:rsid w:val="00350623"/>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57A8"/>
    <w:rsid w:val="00387653"/>
    <w:rsid w:val="0039003D"/>
    <w:rsid w:val="00390C81"/>
    <w:rsid w:val="00393724"/>
    <w:rsid w:val="00394A82"/>
    <w:rsid w:val="003952C4"/>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145"/>
    <w:rsid w:val="00424427"/>
    <w:rsid w:val="0042672F"/>
    <w:rsid w:val="0043037C"/>
    <w:rsid w:val="004346AA"/>
    <w:rsid w:val="00441EEC"/>
    <w:rsid w:val="00441F89"/>
    <w:rsid w:val="004429BE"/>
    <w:rsid w:val="00442AF6"/>
    <w:rsid w:val="004430DB"/>
    <w:rsid w:val="00443ADF"/>
    <w:rsid w:val="00443ECF"/>
    <w:rsid w:val="00445439"/>
    <w:rsid w:val="004465DB"/>
    <w:rsid w:val="00446F92"/>
    <w:rsid w:val="00447B5E"/>
    <w:rsid w:val="004513F5"/>
    <w:rsid w:val="00454E89"/>
    <w:rsid w:val="00457ADE"/>
    <w:rsid w:val="004603F9"/>
    <w:rsid w:val="00460C65"/>
    <w:rsid w:val="00460D4A"/>
    <w:rsid w:val="00462697"/>
    <w:rsid w:val="004635C3"/>
    <w:rsid w:val="00464395"/>
    <w:rsid w:val="004647E0"/>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4EE3"/>
    <w:rsid w:val="004A79B5"/>
    <w:rsid w:val="004B13F0"/>
    <w:rsid w:val="004B2332"/>
    <w:rsid w:val="004B4AF8"/>
    <w:rsid w:val="004B4BB3"/>
    <w:rsid w:val="004C25AC"/>
    <w:rsid w:val="004C5266"/>
    <w:rsid w:val="004C579B"/>
    <w:rsid w:val="004C5B8B"/>
    <w:rsid w:val="004C68A8"/>
    <w:rsid w:val="004C6DDE"/>
    <w:rsid w:val="004C76C3"/>
    <w:rsid w:val="004D136D"/>
    <w:rsid w:val="004D446D"/>
    <w:rsid w:val="004D5601"/>
    <w:rsid w:val="004D6251"/>
    <w:rsid w:val="004D6D29"/>
    <w:rsid w:val="004D6D42"/>
    <w:rsid w:val="004E1B33"/>
    <w:rsid w:val="004E1BF0"/>
    <w:rsid w:val="004E2151"/>
    <w:rsid w:val="004E30C8"/>
    <w:rsid w:val="004E6CF0"/>
    <w:rsid w:val="004E7F2F"/>
    <w:rsid w:val="004F051B"/>
    <w:rsid w:val="004F12F1"/>
    <w:rsid w:val="004F2D66"/>
    <w:rsid w:val="004F2F02"/>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16CEC"/>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31EB"/>
    <w:rsid w:val="00574FA5"/>
    <w:rsid w:val="00576FD2"/>
    <w:rsid w:val="00580ACA"/>
    <w:rsid w:val="00580B38"/>
    <w:rsid w:val="00580FB4"/>
    <w:rsid w:val="00581A0A"/>
    <w:rsid w:val="00582CD9"/>
    <w:rsid w:val="00585171"/>
    <w:rsid w:val="005864F3"/>
    <w:rsid w:val="00590A3F"/>
    <w:rsid w:val="0059100F"/>
    <w:rsid w:val="005928B1"/>
    <w:rsid w:val="00593D8E"/>
    <w:rsid w:val="00597847"/>
    <w:rsid w:val="00597E40"/>
    <w:rsid w:val="005A2F60"/>
    <w:rsid w:val="005A3824"/>
    <w:rsid w:val="005A440A"/>
    <w:rsid w:val="005A5C87"/>
    <w:rsid w:val="005A7289"/>
    <w:rsid w:val="005A72A3"/>
    <w:rsid w:val="005A7525"/>
    <w:rsid w:val="005B0886"/>
    <w:rsid w:val="005B0E39"/>
    <w:rsid w:val="005B1B45"/>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34A3"/>
    <w:rsid w:val="006046D9"/>
    <w:rsid w:val="006102FE"/>
    <w:rsid w:val="00611490"/>
    <w:rsid w:val="00611782"/>
    <w:rsid w:val="00614C67"/>
    <w:rsid w:val="0061541A"/>
    <w:rsid w:val="006162BC"/>
    <w:rsid w:val="00616C55"/>
    <w:rsid w:val="0061759F"/>
    <w:rsid w:val="0062220F"/>
    <w:rsid w:val="0062339B"/>
    <w:rsid w:val="006237FC"/>
    <w:rsid w:val="00623979"/>
    <w:rsid w:val="00623BEF"/>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3CC3"/>
    <w:rsid w:val="00685B40"/>
    <w:rsid w:val="006865D2"/>
    <w:rsid w:val="006873C6"/>
    <w:rsid w:val="0068757A"/>
    <w:rsid w:val="00687F58"/>
    <w:rsid w:val="0069075C"/>
    <w:rsid w:val="00691921"/>
    <w:rsid w:val="0069200C"/>
    <w:rsid w:val="0069212E"/>
    <w:rsid w:val="00694C9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2C0D"/>
    <w:rsid w:val="00754419"/>
    <w:rsid w:val="00754A26"/>
    <w:rsid w:val="00761767"/>
    <w:rsid w:val="007626E6"/>
    <w:rsid w:val="007643F6"/>
    <w:rsid w:val="007648D0"/>
    <w:rsid w:val="0076539D"/>
    <w:rsid w:val="007656EF"/>
    <w:rsid w:val="0076600B"/>
    <w:rsid w:val="0076607F"/>
    <w:rsid w:val="00770C76"/>
    <w:rsid w:val="007727B4"/>
    <w:rsid w:val="00774189"/>
    <w:rsid w:val="00774CA9"/>
    <w:rsid w:val="00775011"/>
    <w:rsid w:val="00780D9C"/>
    <w:rsid w:val="0078407C"/>
    <w:rsid w:val="00784080"/>
    <w:rsid w:val="007858F1"/>
    <w:rsid w:val="00790241"/>
    <w:rsid w:val="00790CDA"/>
    <w:rsid w:val="00792FB7"/>
    <w:rsid w:val="00794837"/>
    <w:rsid w:val="00794B60"/>
    <w:rsid w:val="007960F9"/>
    <w:rsid w:val="007972A0"/>
    <w:rsid w:val="0079761E"/>
    <w:rsid w:val="007A11E9"/>
    <w:rsid w:val="007A1A00"/>
    <w:rsid w:val="007A257D"/>
    <w:rsid w:val="007A4CB2"/>
    <w:rsid w:val="007A646E"/>
    <w:rsid w:val="007A6712"/>
    <w:rsid w:val="007A67A9"/>
    <w:rsid w:val="007A7800"/>
    <w:rsid w:val="007A7AFD"/>
    <w:rsid w:val="007B15E8"/>
    <w:rsid w:val="007B1731"/>
    <w:rsid w:val="007B1945"/>
    <w:rsid w:val="007B20E1"/>
    <w:rsid w:val="007B440D"/>
    <w:rsid w:val="007B4FCB"/>
    <w:rsid w:val="007B5495"/>
    <w:rsid w:val="007B57A8"/>
    <w:rsid w:val="007B74E5"/>
    <w:rsid w:val="007C29CF"/>
    <w:rsid w:val="007C30B2"/>
    <w:rsid w:val="007C3447"/>
    <w:rsid w:val="007C39A4"/>
    <w:rsid w:val="007C473F"/>
    <w:rsid w:val="007C54E3"/>
    <w:rsid w:val="007C5809"/>
    <w:rsid w:val="007C705C"/>
    <w:rsid w:val="007D22FA"/>
    <w:rsid w:val="007D454F"/>
    <w:rsid w:val="007E0097"/>
    <w:rsid w:val="007E0F10"/>
    <w:rsid w:val="007E29BC"/>
    <w:rsid w:val="007E2E29"/>
    <w:rsid w:val="007E4BD7"/>
    <w:rsid w:val="007F1CBF"/>
    <w:rsid w:val="007F2763"/>
    <w:rsid w:val="007F3D16"/>
    <w:rsid w:val="007F518D"/>
    <w:rsid w:val="007F6D7B"/>
    <w:rsid w:val="007F7C66"/>
    <w:rsid w:val="007F7E86"/>
    <w:rsid w:val="00800BAB"/>
    <w:rsid w:val="00800F5F"/>
    <w:rsid w:val="00804B1C"/>
    <w:rsid w:val="008056CF"/>
    <w:rsid w:val="00805E38"/>
    <w:rsid w:val="00807290"/>
    <w:rsid w:val="00810A9D"/>
    <w:rsid w:val="0081334C"/>
    <w:rsid w:val="00814709"/>
    <w:rsid w:val="00816570"/>
    <w:rsid w:val="00817738"/>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6C1"/>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241"/>
    <w:rsid w:val="008925E6"/>
    <w:rsid w:val="00892B60"/>
    <w:rsid w:val="00895AAE"/>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45A"/>
    <w:rsid w:val="008C7A7D"/>
    <w:rsid w:val="008D03CB"/>
    <w:rsid w:val="008D068C"/>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34A"/>
    <w:rsid w:val="008E76B7"/>
    <w:rsid w:val="008F0F08"/>
    <w:rsid w:val="008F101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A58"/>
    <w:rsid w:val="00931EF6"/>
    <w:rsid w:val="00933265"/>
    <w:rsid w:val="009335A8"/>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3C4C"/>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77C96"/>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2F41"/>
    <w:rsid w:val="009E31CB"/>
    <w:rsid w:val="009E3838"/>
    <w:rsid w:val="009E4836"/>
    <w:rsid w:val="009E7A85"/>
    <w:rsid w:val="009E7D4B"/>
    <w:rsid w:val="009F01F2"/>
    <w:rsid w:val="009F1EDE"/>
    <w:rsid w:val="009F36D7"/>
    <w:rsid w:val="009F37AA"/>
    <w:rsid w:val="009F3969"/>
    <w:rsid w:val="009F4939"/>
    <w:rsid w:val="009F4981"/>
    <w:rsid w:val="009F4DEC"/>
    <w:rsid w:val="009F64E5"/>
    <w:rsid w:val="009F6EE6"/>
    <w:rsid w:val="009F7309"/>
    <w:rsid w:val="00A00229"/>
    <w:rsid w:val="00A01F84"/>
    <w:rsid w:val="00A06B3A"/>
    <w:rsid w:val="00A10462"/>
    <w:rsid w:val="00A138A9"/>
    <w:rsid w:val="00A15AF8"/>
    <w:rsid w:val="00A15D14"/>
    <w:rsid w:val="00A15EA3"/>
    <w:rsid w:val="00A2010A"/>
    <w:rsid w:val="00A208D2"/>
    <w:rsid w:val="00A20FC3"/>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A0B"/>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C748E"/>
    <w:rsid w:val="00AD022E"/>
    <w:rsid w:val="00AD24A7"/>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05A74"/>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0D11"/>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0A9A"/>
    <w:rsid w:val="00B71E0F"/>
    <w:rsid w:val="00B73EA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E403C"/>
    <w:rsid w:val="00BE4EA8"/>
    <w:rsid w:val="00BF2627"/>
    <w:rsid w:val="00BF72EC"/>
    <w:rsid w:val="00C02DF3"/>
    <w:rsid w:val="00C03295"/>
    <w:rsid w:val="00C03A4F"/>
    <w:rsid w:val="00C06838"/>
    <w:rsid w:val="00C06AAD"/>
    <w:rsid w:val="00C06B05"/>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1278"/>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2E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C01AC"/>
    <w:rsid w:val="00CC12EE"/>
    <w:rsid w:val="00CC149B"/>
    <w:rsid w:val="00CC178C"/>
    <w:rsid w:val="00CC2AD5"/>
    <w:rsid w:val="00CC44F3"/>
    <w:rsid w:val="00CC4EEC"/>
    <w:rsid w:val="00CD20AF"/>
    <w:rsid w:val="00CD2AEE"/>
    <w:rsid w:val="00CD35D0"/>
    <w:rsid w:val="00CD4137"/>
    <w:rsid w:val="00CD4D59"/>
    <w:rsid w:val="00CD5196"/>
    <w:rsid w:val="00CD6669"/>
    <w:rsid w:val="00CD6E52"/>
    <w:rsid w:val="00CE027F"/>
    <w:rsid w:val="00CE09CE"/>
    <w:rsid w:val="00CE1792"/>
    <w:rsid w:val="00CE41BF"/>
    <w:rsid w:val="00CE62CD"/>
    <w:rsid w:val="00CE7FBE"/>
    <w:rsid w:val="00CF082D"/>
    <w:rsid w:val="00CF19DE"/>
    <w:rsid w:val="00CF2E6D"/>
    <w:rsid w:val="00CF3753"/>
    <w:rsid w:val="00CF50FB"/>
    <w:rsid w:val="00CF5781"/>
    <w:rsid w:val="00CF60B2"/>
    <w:rsid w:val="00CF621F"/>
    <w:rsid w:val="00CF74E0"/>
    <w:rsid w:val="00D00308"/>
    <w:rsid w:val="00D03C22"/>
    <w:rsid w:val="00D05838"/>
    <w:rsid w:val="00D064C7"/>
    <w:rsid w:val="00D119F9"/>
    <w:rsid w:val="00D12E2B"/>
    <w:rsid w:val="00D13A14"/>
    <w:rsid w:val="00D141F8"/>
    <w:rsid w:val="00D14EF0"/>
    <w:rsid w:val="00D2421D"/>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87CE5"/>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1EED"/>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484E"/>
    <w:rsid w:val="00E6555D"/>
    <w:rsid w:val="00E661C6"/>
    <w:rsid w:val="00E7314A"/>
    <w:rsid w:val="00E737F0"/>
    <w:rsid w:val="00E73DB9"/>
    <w:rsid w:val="00E7701F"/>
    <w:rsid w:val="00E77A9B"/>
    <w:rsid w:val="00E96ABE"/>
    <w:rsid w:val="00E97810"/>
    <w:rsid w:val="00EA12B8"/>
    <w:rsid w:val="00EA18BD"/>
    <w:rsid w:val="00EA1D43"/>
    <w:rsid w:val="00EA3187"/>
    <w:rsid w:val="00EA34C9"/>
    <w:rsid w:val="00EA4923"/>
    <w:rsid w:val="00EA5178"/>
    <w:rsid w:val="00EA72E0"/>
    <w:rsid w:val="00EB012D"/>
    <w:rsid w:val="00EB05E1"/>
    <w:rsid w:val="00EB101A"/>
    <w:rsid w:val="00EB3A6E"/>
    <w:rsid w:val="00EB6239"/>
    <w:rsid w:val="00EC001B"/>
    <w:rsid w:val="00EC1671"/>
    <w:rsid w:val="00EC4991"/>
    <w:rsid w:val="00EC4CDE"/>
    <w:rsid w:val="00EC55BD"/>
    <w:rsid w:val="00EC627C"/>
    <w:rsid w:val="00ED2A49"/>
    <w:rsid w:val="00ED3B27"/>
    <w:rsid w:val="00ED476B"/>
    <w:rsid w:val="00ED6A6B"/>
    <w:rsid w:val="00EE164D"/>
    <w:rsid w:val="00EE1F72"/>
    <w:rsid w:val="00EE2500"/>
    <w:rsid w:val="00EE270D"/>
    <w:rsid w:val="00EE36F0"/>
    <w:rsid w:val="00EE3D2D"/>
    <w:rsid w:val="00EE47A3"/>
    <w:rsid w:val="00EE5D4B"/>
    <w:rsid w:val="00EE685E"/>
    <w:rsid w:val="00EF0F92"/>
    <w:rsid w:val="00EF32B6"/>
    <w:rsid w:val="00EF337B"/>
    <w:rsid w:val="00F000D0"/>
    <w:rsid w:val="00F00ED9"/>
    <w:rsid w:val="00F0279C"/>
    <w:rsid w:val="00F042DE"/>
    <w:rsid w:val="00F04C70"/>
    <w:rsid w:val="00F06ACF"/>
    <w:rsid w:val="00F12166"/>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2AB"/>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184"/>
    <w:rsid w:val="00F846E2"/>
    <w:rsid w:val="00F876A7"/>
    <w:rsid w:val="00F87771"/>
    <w:rsid w:val="00F90D32"/>
    <w:rsid w:val="00F90E67"/>
    <w:rsid w:val="00F93292"/>
    <w:rsid w:val="00F93C00"/>
    <w:rsid w:val="00F93D9F"/>
    <w:rsid w:val="00F94552"/>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0DF5"/>
    <w:rsid w:val="00FC2A8A"/>
    <w:rsid w:val="00FC39BC"/>
    <w:rsid w:val="00FC3B98"/>
    <w:rsid w:val="00FC4B21"/>
    <w:rsid w:val="00FD3D71"/>
    <w:rsid w:val="00FD5381"/>
    <w:rsid w:val="00FD61B5"/>
    <w:rsid w:val="00FD6CBE"/>
    <w:rsid w:val="00FE05A8"/>
    <w:rsid w:val="00FE0FDE"/>
    <w:rsid w:val="00FE110D"/>
    <w:rsid w:val="00FE24C0"/>
    <w:rsid w:val="00FE2ACB"/>
    <w:rsid w:val="00FE2CF0"/>
    <w:rsid w:val="00FE2F1D"/>
    <w:rsid w:val="00FE4052"/>
    <w:rsid w:val="00FE471E"/>
    <w:rsid w:val="00FE5325"/>
    <w:rsid w:val="00FE565B"/>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character" w:styleId="Hyperlink">
    <w:name w:val="Hyperlink"/>
    <w:basedOn w:val="DefaultParagraphFont"/>
    <w:uiPriority w:val="99"/>
    <w:unhideWhenUsed/>
    <w:rsid w:val="00A15AF8"/>
    <w:rPr>
      <w:color w:val="0563C1" w:themeColor="hyperlink"/>
      <w:u w:val="single"/>
    </w:rPr>
  </w:style>
  <w:style w:type="character" w:styleId="UnresolvedMention">
    <w:name w:val="Unresolved Mention"/>
    <w:basedOn w:val="DefaultParagraphFont"/>
    <w:uiPriority w:val="99"/>
    <w:semiHidden/>
    <w:unhideWhenUsed/>
    <w:rsid w:val="00A15AF8"/>
    <w:rPr>
      <w:color w:val="605E5C"/>
      <w:shd w:val="clear" w:color="auto" w:fill="E1DFDD"/>
    </w:rPr>
  </w:style>
  <w:style w:type="paragraph" w:customStyle="1" w:styleId="p3">
    <w:name w:val="p3"/>
    <w:basedOn w:val="Normal"/>
    <w:rsid w:val="005B1B45"/>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397558650">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1198024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1802</Words>
  <Characters>9030</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11</cp:revision>
  <cp:lastPrinted>2025-08-28T10:36:00Z</cp:lastPrinted>
  <dcterms:created xsi:type="dcterms:W3CDTF">2025-12-01T09:33:00Z</dcterms:created>
  <dcterms:modified xsi:type="dcterms:W3CDTF">2025-12-15T16:40:00Z</dcterms:modified>
</cp:coreProperties>
</file>