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AC223" w14:textId="77777777" w:rsidR="00A208D2" w:rsidRDefault="00A208D2" w:rsidP="008A636C">
      <w:pPr>
        <w:rPr>
          <w:rFonts w:ascii="Candara" w:hAnsi="Candara"/>
          <w:b/>
          <w:bCs/>
          <w:sz w:val="28"/>
          <w:szCs w:val="28"/>
        </w:rPr>
      </w:pPr>
    </w:p>
    <w:p w14:paraId="349B54C4" w14:textId="77777777" w:rsidR="00EE685E" w:rsidRPr="009363C2" w:rsidRDefault="008F6B99" w:rsidP="006D07F1">
      <w:pPr>
        <w:jc w:val="center"/>
        <w:rPr>
          <w:rFonts w:ascii="Candara" w:hAnsi="Candara"/>
          <w:b/>
          <w:bCs/>
          <w:sz w:val="28"/>
          <w:szCs w:val="28"/>
        </w:rPr>
      </w:pPr>
      <w:r w:rsidRPr="009363C2">
        <w:rPr>
          <w:rFonts w:ascii="Candara" w:hAnsi="Candara"/>
          <w:b/>
          <w:bCs/>
          <w:sz w:val="28"/>
          <w:szCs w:val="28"/>
        </w:rPr>
        <w:t xml:space="preserve">Minutes </w:t>
      </w:r>
      <w:r w:rsidR="005C0F3E" w:rsidRPr="009363C2">
        <w:rPr>
          <w:rFonts w:ascii="Candara" w:hAnsi="Candara"/>
          <w:b/>
          <w:bCs/>
          <w:sz w:val="28"/>
          <w:szCs w:val="28"/>
        </w:rPr>
        <w:t xml:space="preserve">of </w:t>
      </w:r>
      <w:r w:rsidRPr="009363C2">
        <w:rPr>
          <w:rFonts w:ascii="Candara" w:hAnsi="Candara"/>
          <w:b/>
          <w:bCs/>
          <w:sz w:val="28"/>
          <w:szCs w:val="28"/>
        </w:rPr>
        <w:t>the Parish Council Meeting</w:t>
      </w:r>
      <w:r w:rsidR="006D07F1" w:rsidRPr="009363C2">
        <w:rPr>
          <w:rFonts w:ascii="Candara" w:hAnsi="Candara"/>
          <w:b/>
          <w:bCs/>
          <w:sz w:val="28"/>
          <w:szCs w:val="28"/>
        </w:rPr>
        <w:t xml:space="preserve"> </w:t>
      </w:r>
    </w:p>
    <w:p w14:paraId="123CAD89" w14:textId="436235F1" w:rsidR="00EF32B6" w:rsidRPr="009363C2" w:rsidRDefault="005C0F3E" w:rsidP="006D07F1">
      <w:pPr>
        <w:jc w:val="center"/>
        <w:rPr>
          <w:rFonts w:ascii="Candara" w:hAnsi="Candara"/>
          <w:b/>
          <w:bCs/>
          <w:sz w:val="28"/>
          <w:szCs w:val="28"/>
        </w:rPr>
      </w:pPr>
      <w:r w:rsidRPr="009363C2">
        <w:rPr>
          <w:rFonts w:ascii="Candara" w:hAnsi="Candara"/>
          <w:b/>
          <w:bCs/>
          <w:sz w:val="28"/>
          <w:szCs w:val="28"/>
        </w:rPr>
        <w:t xml:space="preserve">held on </w:t>
      </w:r>
      <w:r w:rsidR="007F7E86" w:rsidRPr="009363C2">
        <w:rPr>
          <w:rFonts w:ascii="Candara" w:hAnsi="Candara"/>
          <w:b/>
          <w:bCs/>
          <w:sz w:val="28"/>
          <w:szCs w:val="28"/>
        </w:rPr>
        <w:t>7</w:t>
      </w:r>
      <w:r w:rsidR="007F7E86" w:rsidRPr="009363C2">
        <w:rPr>
          <w:rFonts w:ascii="Candara" w:hAnsi="Candara"/>
          <w:b/>
          <w:bCs/>
          <w:sz w:val="28"/>
          <w:szCs w:val="28"/>
          <w:vertAlign w:val="superscript"/>
        </w:rPr>
        <w:t>th</w:t>
      </w:r>
      <w:r w:rsidR="007F7E86" w:rsidRPr="009363C2">
        <w:rPr>
          <w:rFonts w:ascii="Candara" w:hAnsi="Candara"/>
          <w:b/>
          <w:bCs/>
          <w:sz w:val="28"/>
          <w:szCs w:val="28"/>
        </w:rPr>
        <w:t xml:space="preserve"> May </w:t>
      </w:r>
      <w:r w:rsidR="003D650C" w:rsidRPr="009363C2">
        <w:rPr>
          <w:rFonts w:ascii="Candara" w:hAnsi="Candara"/>
          <w:b/>
          <w:bCs/>
          <w:sz w:val="28"/>
          <w:szCs w:val="28"/>
        </w:rPr>
        <w:t>202</w:t>
      </w:r>
      <w:r w:rsidR="00D064C7" w:rsidRPr="009363C2">
        <w:rPr>
          <w:rFonts w:ascii="Candara" w:hAnsi="Candara"/>
          <w:b/>
          <w:bCs/>
          <w:sz w:val="28"/>
          <w:szCs w:val="28"/>
        </w:rPr>
        <w:t>1</w:t>
      </w:r>
      <w:r w:rsidRPr="009363C2">
        <w:rPr>
          <w:rFonts w:ascii="Candara" w:hAnsi="Candara"/>
          <w:b/>
          <w:bCs/>
          <w:sz w:val="28"/>
          <w:szCs w:val="28"/>
        </w:rPr>
        <w:t xml:space="preserve"> via </w:t>
      </w:r>
      <w:r w:rsidR="005A5C87" w:rsidRPr="009363C2">
        <w:rPr>
          <w:rFonts w:ascii="Candara" w:hAnsi="Candara"/>
          <w:b/>
          <w:bCs/>
          <w:sz w:val="28"/>
          <w:szCs w:val="28"/>
        </w:rPr>
        <w:t>Zoom.</w:t>
      </w:r>
    </w:p>
    <w:p w14:paraId="4B30F4A1" w14:textId="5AA34B6A" w:rsidR="008C7A7D" w:rsidRPr="009363C2" w:rsidRDefault="00EF32B6" w:rsidP="00EF32B6">
      <w:pPr>
        <w:rPr>
          <w:rFonts w:ascii="Candara" w:hAnsi="Candara" w:cstheme="minorHAnsi"/>
          <w:b/>
          <w:bCs/>
          <w:color w:val="000000" w:themeColor="text1"/>
        </w:rPr>
      </w:pPr>
      <w:r w:rsidRPr="009363C2">
        <w:rPr>
          <w:rFonts w:ascii="Candara" w:hAnsi="Candara" w:cstheme="minorHAnsi"/>
          <w:b/>
          <w:bCs/>
          <w:color w:val="000000" w:themeColor="text1"/>
        </w:rPr>
        <w:t xml:space="preserve">Present: </w:t>
      </w:r>
    </w:p>
    <w:p w14:paraId="45911AE5" w14:textId="530347FE" w:rsidR="0060030E" w:rsidRPr="009363C2" w:rsidRDefault="0060030E" w:rsidP="00EF32B6">
      <w:pPr>
        <w:rPr>
          <w:rFonts w:ascii="Candara" w:hAnsi="Candara" w:cstheme="minorHAnsi"/>
          <w:b/>
          <w:bCs/>
          <w:color w:val="000000" w:themeColor="text1"/>
        </w:rPr>
      </w:pPr>
      <w:r w:rsidRPr="009363C2">
        <w:rPr>
          <w:rFonts w:ascii="Candara" w:hAnsi="Candara" w:cstheme="minorHAnsi"/>
          <w:b/>
          <w:bCs/>
          <w:color w:val="000000" w:themeColor="text1"/>
        </w:rPr>
        <w:t>Cllr Kelly in the Chair</w:t>
      </w:r>
    </w:p>
    <w:p w14:paraId="1CC54521" w14:textId="77777777" w:rsidR="007F7E86" w:rsidRPr="009363C2" w:rsidRDefault="00EF32B6" w:rsidP="00396D1E">
      <w:pPr>
        <w:rPr>
          <w:rFonts w:ascii="Candara" w:hAnsi="Candara" w:cstheme="minorHAnsi"/>
          <w:color w:val="000000" w:themeColor="text1"/>
        </w:rPr>
      </w:pPr>
      <w:r w:rsidRPr="009363C2">
        <w:rPr>
          <w:rFonts w:ascii="Candara" w:hAnsi="Candara" w:cstheme="minorHAnsi"/>
          <w:color w:val="000000" w:themeColor="text1"/>
        </w:rPr>
        <w:t xml:space="preserve">Cllr </w:t>
      </w:r>
      <w:r w:rsidR="00D064C7" w:rsidRPr="009363C2">
        <w:rPr>
          <w:rFonts w:ascii="Candara" w:hAnsi="Candara" w:cstheme="minorHAnsi"/>
          <w:color w:val="000000" w:themeColor="text1"/>
        </w:rPr>
        <w:t>Offer</w:t>
      </w:r>
      <w:r w:rsidR="003D650C" w:rsidRPr="009363C2">
        <w:rPr>
          <w:rFonts w:ascii="Candara" w:hAnsi="Candara" w:cstheme="minorHAnsi"/>
          <w:color w:val="000000" w:themeColor="text1"/>
        </w:rPr>
        <w:t>, Cllr</w:t>
      </w:r>
      <w:r w:rsidRPr="009363C2">
        <w:rPr>
          <w:rFonts w:ascii="Candara" w:hAnsi="Candara" w:cstheme="minorHAnsi"/>
          <w:color w:val="000000" w:themeColor="text1"/>
        </w:rPr>
        <w:t>. L Mann</w:t>
      </w:r>
      <w:r w:rsidR="005C0F3E" w:rsidRPr="009363C2">
        <w:rPr>
          <w:rFonts w:ascii="Candara" w:hAnsi="Candara" w:cstheme="minorHAnsi"/>
          <w:color w:val="000000" w:themeColor="text1"/>
        </w:rPr>
        <w:t>,</w:t>
      </w:r>
      <w:r w:rsidR="00E52D57" w:rsidRPr="009363C2">
        <w:rPr>
          <w:rFonts w:ascii="Candara" w:hAnsi="Candara" w:cstheme="minorHAnsi"/>
          <w:color w:val="000000" w:themeColor="text1"/>
        </w:rPr>
        <w:t xml:space="preserve"> </w:t>
      </w:r>
      <w:r w:rsidR="00134AC8" w:rsidRPr="009363C2">
        <w:rPr>
          <w:rFonts w:ascii="Candara" w:hAnsi="Candara" w:cstheme="minorHAnsi"/>
          <w:color w:val="000000" w:themeColor="text1"/>
        </w:rPr>
        <w:t>Cllr Tierney</w:t>
      </w:r>
      <w:r w:rsidRPr="009363C2">
        <w:rPr>
          <w:rFonts w:ascii="Candara" w:hAnsi="Candara" w:cstheme="minorHAnsi"/>
          <w:color w:val="000000" w:themeColor="text1"/>
        </w:rPr>
        <w:t>,</w:t>
      </w:r>
      <w:r w:rsidR="00F45BB4" w:rsidRPr="009363C2">
        <w:rPr>
          <w:rFonts w:ascii="Candara" w:hAnsi="Candara" w:cstheme="minorHAnsi"/>
          <w:color w:val="000000" w:themeColor="text1"/>
        </w:rPr>
        <w:t xml:space="preserve"> Cllr</w:t>
      </w:r>
      <w:r w:rsidR="00274448" w:rsidRPr="009363C2">
        <w:rPr>
          <w:rFonts w:ascii="Candara" w:hAnsi="Candara" w:cstheme="minorHAnsi"/>
          <w:color w:val="000000" w:themeColor="text1"/>
        </w:rPr>
        <w:t xml:space="preserve"> McGrory, Cllr Kevan</w:t>
      </w:r>
      <w:r w:rsidR="007F7E86" w:rsidRPr="009363C2">
        <w:rPr>
          <w:rFonts w:ascii="Candara" w:hAnsi="Candara" w:cstheme="minorHAnsi"/>
          <w:color w:val="000000" w:themeColor="text1"/>
        </w:rPr>
        <w:t>.</w:t>
      </w:r>
    </w:p>
    <w:p w14:paraId="5490C55C" w14:textId="29BC267C" w:rsidR="00396D1E" w:rsidRPr="009363C2" w:rsidRDefault="007F7E86" w:rsidP="00396D1E">
      <w:pPr>
        <w:rPr>
          <w:rFonts w:ascii="Candara" w:hAnsi="Candara" w:cstheme="minorHAnsi"/>
          <w:color w:val="000000" w:themeColor="text1"/>
        </w:rPr>
      </w:pPr>
      <w:r w:rsidRPr="009363C2">
        <w:rPr>
          <w:rFonts w:ascii="Candara" w:hAnsi="Candara" w:cstheme="minorHAnsi"/>
          <w:color w:val="000000" w:themeColor="text1"/>
        </w:rPr>
        <w:t xml:space="preserve">Apologies Cllr Willard and </w:t>
      </w:r>
      <w:r w:rsidR="0035638D" w:rsidRPr="009363C2">
        <w:rPr>
          <w:rFonts w:ascii="Candara" w:hAnsi="Candara" w:cstheme="minorHAnsi"/>
          <w:color w:val="000000" w:themeColor="text1"/>
        </w:rPr>
        <w:t>CBC</w:t>
      </w:r>
      <w:r w:rsidR="009A354C" w:rsidRPr="009363C2">
        <w:rPr>
          <w:rFonts w:ascii="Candara" w:hAnsi="Candara" w:cstheme="minorHAnsi"/>
          <w:color w:val="000000" w:themeColor="text1"/>
        </w:rPr>
        <w:t xml:space="preserve"> Councillor Alison Graham.</w:t>
      </w:r>
    </w:p>
    <w:p w14:paraId="47901675" w14:textId="40D31003" w:rsidR="007F7E86" w:rsidRPr="009363C2" w:rsidRDefault="007F7E86" w:rsidP="007F7E86">
      <w:pPr>
        <w:rPr>
          <w:color w:val="000000" w:themeColor="text1"/>
        </w:rPr>
      </w:pPr>
      <w:r w:rsidRPr="009363C2">
        <w:rPr>
          <w:rFonts w:ascii="Candara" w:hAnsi="Candara" w:cstheme="minorHAnsi"/>
          <w:b/>
          <w:bCs/>
          <w:color w:val="000000" w:themeColor="text1"/>
        </w:rPr>
        <w:t>41/21</w:t>
      </w:r>
      <w:r w:rsidRPr="009363C2">
        <w:rPr>
          <w:b/>
          <w:bCs/>
          <w:color w:val="000000" w:themeColor="text1"/>
        </w:rPr>
        <w:t xml:space="preserve"> E</w:t>
      </w:r>
      <w:r w:rsidR="009B2156" w:rsidRPr="009363C2">
        <w:rPr>
          <w:b/>
          <w:bCs/>
          <w:color w:val="000000" w:themeColor="text1"/>
        </w:rPr>
        <w:t>lection of Chair and Vice-Chair</w:t>
      </w:r>
      <w:r w:rsidRPr="009363C2">
        <w:rPr>
          <w:b/>
          <w:bCs/>
          <w:color w:val="000000" w:themeColor="text1"/>
        </w:rPr>
        <w:t>:</w:t>
      </w:r>
    </w:p>
    <w:p w14:paraId="600A6140" w14:textId="73D15FC3" w:rsidR="00465F75" w:rsidRPr="009363C2" w:rsidRDefault="007F7E86" w:rsidP="007F7E86">
      <w:pPr>
        <w:rPr>
          <w:color w:val="000000" w:themeColor="text1"/>
        </w:rPr>
      </w:pPr>
      <w:r w:rsidRPr="009363C2">
        <w:rPr>
          <w:color w:val="000000" w:themeColor="text1"/>
        </w:rPr>
        <w:t>Cllr Kelly opened the meeting by explaining that it is the first time in 46 years that the position of Chairman</w:t>
      </w:r>
      <w:r w:rsidR="00465F75" w:rsidRPr="009363C2">
        <w:rPr>
          <w:color w:val="000000" w:themeColor="text1"/>
        </w:rPr>
        <w:t xml:space="preserve"> was to be filled, </w:t>
      </w:r>
      <w:r w:rsidR="003765E9" w:rsidRPr="009363C2">
        <w:rPr>
          <w:color w:val="000000" w:themeColor="text1"/>
        </w:rPr>
        <w:t>it</w:t>
      </w:r>
      <w:r w:rsidR="00465F75" w:rsidRPr="009363C2">
        <w:rPr>
          <w:color w:val="000000" w:themeColor="text1"/>
        </w:rPr>
        <w:t xml:space="preserve"> has been a year since Mike Jarrard sadly passed away. Cllr Kelly also commented that th</w:t>
      </w:r>
      <w:r w:rsidR="004C68A8" w:rsidRPr="009363C2">
        <w:rPr>
          <w:color w:val="000000" w:themeColor="text1"/>
        </w:rPr>
        <w:t>e past year had been</w:t>
      </w:r>
      <w:r w:rsidR="00465F75" w:rsidRPr="009363C2">
        <w:rPr>
          <w:color w:val="000000" w:themeColor="text1"/>
        </w:rPr>
        <w:t xml:space="preserve"> the most intense and active </w:t>
      </w:r>
      <w:r w:rsidR="008E1B5D" w:rsidRPr="009363C2">
        <w:rPr>
          <w:color w:val="000000" w:themeColor="text1"/>
        </w:rPr>
        <w:t xml:space="preserve">period </w:t>
      </w:r>
      <w:r w:rsidR="00465F75" w:rsidRPr="009363C2">
        <w:rPr>
          <w:color w:val="000000" w:themeColor="text1"/>
        </w:rPr>
        <w:t xml:space="preserve">he has ever </w:t>
      </w:r>
      <w:r w:rsidR="003765E9" w:rsidRPr="009363C2">
        <w:rPr>
          <w:color w:val="000000" w:themeColor="text1"/>
        </w:rPr>
        <w:t>known</w:t>
      </w:r>
      <w:r w:rsidR="00465F75" w:rsidRPr="009363C2">
        <w:rPr>
          <w:color w:val="000000" w:themeColor="text1"/>
        </w:rPr>
        <w:t xml:space="preserve"> </w:t>
      </w:r>
      <w:r w:rsidR="008E1B5D" w:rsidRPr="009363C2">
        <w:rPr>
          <w:color w:val="000000" w:themeColor="text1"/>
        </w:rPr>
        <w:t xml:space="preserve">in </w:t>
      </w:r>
      <w:r w:rsidR="00465F75" w:rsidRPr="009363C2">
        <w:rPr>
          <w:color w:val="000000" w:themeColor="text1"/>
        </w:rPr>
        <w:t xml:space="preserve">the Parish Council. He thanked Cllr McGrory and Cllr Offer for their support as </w:t>
      </w:r>
      <w:r w:rsidR="008E1B5D" w:rsidRPr="009363C2">
        <w:rPr>
          <w:color w:val="000000" w:themeColor="text1"/>
        </w:rPr>
        <w:t>V</w:t>
      </w:r>
      <w:r w:rsidR="00465F75" w:rsidRPr="009363C2">
        <w:rPr>
          <w:color w:val="000000" w:themeColor="text1"/>
        </w:rPr>
        <w:t>ice-</w:t>
      </w:r>
      <w:r w:rsidR="008E1B5D" w:rsidRPr="009363C2">
        <w:rPr>
          <w:color w:val="000000" w:themeColor="text1"/>
        </w:rPr>
        <w:t>C</w:t>
      </w:r>
      <w:r w:rsidR="00465F75" w:rsidRPr="009363C2">
        <w:rPr>
          <w:color w:val="000000" w:themeColor="text1"/>
        </w:rPr>
        <w:t>hair</w:t>
      </w:r>
      <w:r w:rsidR="008E1B5D" w:rsidRPr="009363C2">
        <w:rPr>
          <w:color w:val="000000" w:themeColor="text1"/>
        </w:rPr>
        <w:t>s</w:t>
      </w:r>
      <w:r w:rsidR="00465F75" w:rsidRPr="009363C2">
        <w:rPr>
          <w:color w:val="000000" w:themeColor="text1"/>
        </w:rPr>
        <w:t xml:space="preserve"> </w:t>
      </w:r>
      <w:r w:rsidR="008E1B5D" w:rsidRPr="009363C2">
        <w:rPr>
          <w:color w:val="000000" w:themeColor="text1"/>
        </w:rPr>
        <w:t xml:space="preserve">and </w:t>
      </w:r>
      <w:r w:rsidR="00465F75" w:rsidRPr="009363C2">
        <w:rPr>
          <w:color w:val="000000" w:themeColor="text1"/>
        </w:rPr>
        <w:t xml:space="preserve">Cllr Kevan for his </w:t>
      </w:r>
      <w:r w:rsidR="008E1B5D" w:rsidRPr="009363C2">
        <w:rPr>
          <w:color w:val="000000" w:themeColor="text1"/>
        </w:rPr>
        <w:t xml:space="preserve">support with the Council Financial reporting. Cllr Kelly </w:t>
      </w:r>
      <w:r w:rsidR="004C68A8" w:rsidRPr="009363C2">
        <w:rPr>
          <w:color w:val="000000" w:themeColor="text1"/>
        </w:rPr>
        <w:t>made special</w:t>
      </w:r>
      <w:r w:rsidR="008E1B5D" w:rsidRPr="009363C2">
        <w:rPr>
          <w:color w:val="000000" w:themeColor="text1"/>
        </w:rPr>
        <w:t xml:space="preserve"> </w:t>
      </w:r>
      <w:r w:rsidR="004C68A8" w:rsidRPr="009363C2">
        <w:rPr>
          <w:color w:val="000000" w:themeColor="text1"/>
        </w:rPr>
        <w:t>mention of</w:t>
      </w:r>
      <w:r w:rsidR="008E1B5D" w:rsidRPr="009363C2">
        <w:rPr>
          <w:color w:val="000000" w:themeColor="text1"/>
        </w:rPr>
        <w:t xml:space="preserve"> the Clerk to the Council for her work is keeping the </w:t>
      </w:r>
      <w:r w:rsidR="004C68A8" w:rsidRPr="009363C2">
        <w:rPr>
          <w:color w:val="000000" w:themeColor="text1"/>
        </w:rPr>
        <w:t>Council</w:t>
      </w:r>
      <w:r w:rsidR="000E3370" w:rsidRPr="009363C2">
        <w:rPr>
          <w:color w:val="000000" w:themeColor="text1"/>
        </w:rPr>
        <w:t xml:space="preserve"> </w:t>
      </w:r>
      <w:r w:rsidR="004C68A8" w:rsidRPr="009363C2">
        <w:rPr>
          <w:color w:val="000000" w:themeColor="text1"/>
        </w:rPr>
        <w:t xml:space="preserve">abreast of </w:t>
      </w:r>
      <w:r w:rsidR="000E3370" w:rsidRPr="009363C2">
        <w:rPr>
          <w:color w:val="000000" w:themeColor="text1"/>
        </w:rPr>
        <w:t xml:space="preserve">its responsibilities </w:t>
      </w:r>
      <w:r w:rsidR="004C68A8" w:rsidRPr="009363C2">
        <w:rPr>
          <w:color w:val="000000" w:themeColor="text1"/>
        </w:rPr>
        <w:t xml:space="preserve">the </w:t>
      </w:r>
      <w:r w:rsidR="000E3370" w:rsidRPr="009363C2">
        <w:rPr>
          <w:color w:val="000000" w:themeColor="text1"/>
        </w:rPr>
        <w:t>C</w:t>
      </w:r>
      <w:r w:rsidR="004C68A8" w:rsidRPr="009363C2">
        <w:rPr>
          <w:color w:val="000000" w:themeColor="text1"/>
        </w:rPr>
        <w:t>ouncil business</w:t>
      </w:r>
      <w:r w:rsidR="00465F75" w:rsidRPr="009363C2">
        <w:rPr>
          <w:color w:val="000000" w:themeColor="text1"/>
        </w:rPr>
        <w:t xml:space="preserve">. </w:t>
      </w:r>
      <w:r w:rsidR="008E1B5D" w:rsidRPr="009363C2">
        <w:rPr>
          <w:color w:val="000000" w:themeColor="text1"/>
        </w:rPr>
        <w:t>Cllr Kelly went o</w:t>
      </w:r>
      <w:r w:rsidR="004C68A8" w:rsidRPr="009363C2">
        <w:rPr>
          <w:color w:val="000000" w:themeColor="text1"/>
        </w:rPr>
        <w:t>n</w:t>
      </w:r>
      <w:r w:rsidR="008E1B5D" w:rsidRPr="009363C2">
        <w:rPr>
          <w:color w:val="000000" w:themeColor="text1"/>
        </w:rPr>
        <w:t xml:space="preserve"> to say that the Council </w:t>
      </w:r>
      <w:r w:rsidR="004C68A8" w:rsidRPr="009363C2">
        <w:rPr>
          <w:color w:val="000000" w:themeColor="text1"/>
        </w:rPr>
        <w:t>desperately</w:t>
      </w:r>
      <w:r w:rsidR="008E1B5D" w:rsidRPr="009363C2">
        <w:rPr>
          <w:color w:val="000000" w:themeColor="text1"/>
        </w:rPr>
        <w:t xml:space="preserve"> needs to </w:t>
      </w:r>
      <w:r w:rsidR="00465F75" w:rsidRPr="009363C2">
        <w:rPr>
          <w:color w:val="000000" w:themeColor="text1"/>
        </w:rPr>
        <w:t>fill some of the vacancies on the PC</w:t>
      </w:r>
      <w:r w:rsidR="008E1B5D" w:rsidRPr="009363C2">
        <w:rPr>
          <w:color w:val="000000" w:themeColor="text1"/>
        </w:rPr>
        <w:t xml:space="preserve"> to help </w:t>
      </w:r>
      <w:r w:rsidR="004C68A8" w:rsidRPr="009363C2">
        <w:rPr>
          <w:color w:val="000000" w:themeColor="text1"/>
        </w:rPr>
        <w:t>manage</w:t>
      </w:r>
      <w:r w:rsidR="008E1B5D" w:rsidRPr="009363C2">
        <w:rPr>
          <w:color w:val="000000" w:themeColor="text1"/>
        </w:rPr>
        <w:t xml:space="preserve"> the </w:t>
      </w:r>
      <w:r w:rsidR="004C68A8" w:rsidRPr="009363C2">
        <w:rPr>
          <w:color w:val="000000" w:themeColor="text1"/>
        </w:rPr>
        <w:t>workload</w:t>
      </w:r>
      <w:r w:rsidR="008E1B5D" w:rsidRPr="009363C2">
        <w:rPr>
          <w:color w:val="000000" w:themeColor="text1"/>
        </w:rPr>
        <w:t xml:space="preserve"> more evenly</w:t>
      </w:r>
      <w:r w:rsidR="00465F75" w:rsidRPr="009363C2">
        <w:rPr>
          <w:color w:val="000000" w:themeColor="text1"/>
        </w:rPr>
        <w:t>.</w:t>
      </w:r>
    </w:p>
    <w:p w14:paraId="7DBA6942" w14:textId="2512DF39" w:rsidR="007F7E86" w:rsidRPr="009363C2" w:rsidRDefault="007F7E86" w:rsidP="007F7E86">
      <w:pPr>
        <w:rPr>
          <w:color w:val="000000" w:themeColor="text1"/>
        </w:rPr>
      </w:pPr>
      <w:r w:rsidRPr="009363C2">
        <w:rPr>
          <w:color w:val="000000" w:themeColor="text1"/>
        </w:rPr>
        <w:t>Cllr Kelly agreed to carry on the position of Chairman, proposed by Cllr Kevan seconded by Cllr Offer. Cllr Offer agreed to carry on the position of Vice-Chair, proposed by Cllr Kevan an seconded by Cllr Kelly. Cllr McGrory agreed to carry on the position of Vice- Chair, proposed by Cllr Offer, seconded by Cllr Kevan.</w:t>
      </w:r>
    </w:p>
    <w:p w14:paraId="7364F23F" w14:textId="62160FF8" w:rsidR="007F7E86" w:rsidRPr="009363C2" w:rsidRDefault="007F7E86" w:rsidP="007F7E86">
      <w:pPr>
        <w:rPr>
          <w:b/>
          <w:bCs/>
          <w:color w:val="000000" w:themeColor="text1"/>
        </w:rPr>
      </w:pPr>
      <w:r w:rsidRPr="009363C2">
        <w:rPr>
          <w:b/>
          <w:bCs/>
          <w:color w:val="000000" w:themeColor="text1"/>
        </w:rPr>
        <w:t>42/21 A</w:t>
      </w:r>
      <w:r w:rsidR="009B2156" w:rsidRPr="009363C2">
        <w:rPr>
          <w:b/>
          <w:bCs/>
          <w:color w:val="000000" w:themeColor="text1"/>
        </w:rPr>
        <w:t>cceptance of Office and Declaration of Interest</w:t>
      </w:r>
      <w:r w:rsidRPr="009363C2">
        <w:rPr>
          <w:b/>
          <w:bCs/>
          <w:color w:val="000000" w:themeColor="text1"/>
        </w:rPr>
        <w:t>:</w:t>
      </w:r>
    </w:p>
    <w:p w14:paraId="321D24E9" w14:textId="3A3554A2" w:rsidR="007F7E86" w:rsidRPr="009363C2" w:rsidRDefault="007F7E86" w:rsidP="00396D1E">
      <w:pPr>
        <w:rPr>
          <w:color w:val="000000" w:themeColor="text1"/>
        </w:rPr>
      </w:pPr>
      <w:r w:rsidRPr="009363C2">
        <w:rPr>
          <w:color w:val="000000" w:themeColor="text1"/>
        </w:rPr>
        <w:t>All Cllrs accepted their position as Councillor for the coming year, Clerk advised Cllrs to update their Declaration of interest with CBC.</w:t>
      </w:r>
      <w:r w:rsidR="00465F75" w:rsidRPr="009363C2">
        <w:rPr>
          <w:color w:val="000000" w:themeColor="text1"/>
        </w:rPr>
        <w:t xml:space="preserve"> Cllr Kevan declared an interest, his wife has been put forward for the Group </w:t>
      </w:r>
      <w:r w:rsidR="00B67520" w:rsidRPr="009363C2">
        <w:rPr>
          <w:color w:val="000000" w:themeColor="text1"/>
        </w:rPr>
        <w:t>S</w:t>
      </w:r>
      <w:r w:rsidR="00465F75" w:rsidRPr="009363C2">
        <w:rPr>
          <w:color w:val="000000" w:themeColor="text1"/>
        </w:rPr>
        <w:t xml:space="preserve">cout </w:t>
      </w:r>
      <w:r w:rsidR="00B67520" w:rsidRPr="009363C2">
        <w:rPr>
          <w:color w:val="000000" w:themeColor="text1"/>
        </w:rPr>
        <w:t>L</w:t>
      </w:r>
      <w:r w:rsidR="00465F75" w:rsidRPr="009363C2">
        <w:rPr>
          <w:color w:val="000000" w:themeColor="text1"/>
        </w:rPr>
        <w:t>eader position.</w:t>
      </w:r>
    </w:p>
    <w:p w14:paraId="6FCA93B1" w14:textId="5C3462F2" w:rsidR="00F5677C" w:rsidRPr="009363C2" w:rsidRDefault="007F7E86" w:rsidP="00396D1E">
      <w:pPr>
        <w:rPr>
          <w:rFonts w:ascii="Candara" w:hAnsi="Candara" w:cstheme="minorHAnsi"/>
          <w:b/>
          <w:bCs/>
          <w:color w:val="000000" w:themeColor="text1"/>
        </w:rPr>
      </w:pPr>
      <w:r w:rsidRPr="009363C2">
        <w:rPr>
          <w:rFonts w:ascii="Candara" w:hAnsi="Candara" w:cstheme="minorHAnsi"/>
          <w:b/>
          <w:bCs/>
          <w:color w:val="000000" w:themeColor="text1"/>
        </w:rPr>
        <w:t>43</w:t>
      </w:r>
      <w:r w:rsidR="00F839FE" w:rsidRPr="009363C2">
        <w:rPr>
          <w:rFonts w:ascii="Candara" w:hAnsi="Candara" w:cstheme="minorHAnsi"/>
          <w:b/>
          <w:bCs/>
          <w:color w:val="000000" w:themeColor="text1"/>
        </w:rPr>
        <w:t>/21</w:t>
      </w:r>
      <w:r w:rsidR="00F5677C" w:rsidRPr="009363C2">
        <w:rPr>
          <w:rFonts w:ascii="Candara" w:hAnsi="Candara" w:cstheme="minorHAnsi"/>
          <w:color w:val="000000" w:themeColor="text1"/>
        </w:rPr>
        <w:t xml:space="preserve"> </w:t>
      </w:r>
      <w:r w:rsidR="00671EFF" w:rsidRPr="009363C2">
        <w:rPr>
          <w:rFonts w:ascii="Candara" w:hAnsi="Candara" w:cstheme="minorHAnsi"/>
          <w:b/>
          <w:bCs/>
          <w:color w:val="000000" w:themeColor="text1"/>
        </w:rPr>
        <w:t>P</w:t>
      </w:r>
      <w:r w:rsidR="009B2156" w:rsidRPr="009363C2">
        <w:rPr>
          <w:rFonts w:ascii="Candara" w:hAnsi="Candara" w:cstheme="minorHAnsi"/>
          <w:b/>
          <w:bCs/>
          <w:color w:val="000000" w:themeColor="text1"/>
        </w:rPr>
        <w:t>ublic participation</w:t>
      </w:r>
      <w:r w:rsidR="00671EFF" w:rsidRPr="009363C2">
        <w:rPr>
          <w:rFonts w:ascii="Candara" w:hAnsi="Candara" w:cstheme="minorHAnsi"/>
          <w:b/>
          <w:bCs/>
          <w:color w:val="000000" w:themeColor="text1"/>
        </w:rPr>
        <w:t>:</w:t>
      </w:r>
    </w:p>
    <w:p w14:paraId="5E37C260" w14:textId="7255D5B1" w:rsidR="00F27E41" w:rsidRPr="009363C2" w:rsidRDefault="00465F75" w:rsidP="00396D1E">
      <w:pPr>
        <w:rPr>
          <w:rFonts w:ascii="Candara" w:hAnsi="Candara" w:cstheme="minorHAnsi"/>
          <w:color w:val="000000" w:themeColor="text1"/>
        </w:rPr>
      </w:pPr>
      <w:r w:rsidRPr="009363C2">
        <w:rPr>
          <w:rFonts w:ascii="Candara" w:hAnsi="Candara" w:cstheme="minorHAnsi"/>
          <w:color w:val="000000" w:themeColor="text1"/>
        </w:rPr>
        <w:t xml:space="preserve">Since news broke of the Greenwood proposed development there has been lots of comments on social media and a </w:t>
      </w:r>
      <w:r w:rsidR="003765E9" w:rsidRPr="009363C2">
        <w:rPr>
          <w:rFonts w:ascii="Candara" w:hAnsi="Candara" w:cstheme="minorHAnsi"/>
          <w:color w:val="000000" w:themeColor="text1"/>
        </w:rPr>
        <w:t>resident</w:t>
      </w:r>
      <w:r w:rsidRPr="009363C2">
        <w:rPr>
          <w:rFonts w:ascii="Candara" w:hAnsi="Candara" w:cstheme="minorHAnsi"/>
          <w:color w:val="000000" w:themeColor="text1"/>
        </w:rPr>
        <w:t xml:space="preserve"> has set up a group to co-ordinate activity to oppose the development. The resident was concerned that the information provided to residents may become fragmented if there were too many sources? The PC confirmed that the 21 days will not commence until the notices have been erected</w:t>
      </w:r>
      <w:r w:rsidR="00032DA5" w:rsidRPr="009363C2">
        <w:rPr>
          <w:rFonts w:ascii="Candara" w:hAnsi="Candara" w:cstheme="minorHAnsi"/>
          <w:color w:val="000000" w:themeColor="text1"/>
        </w:rPr>
        <w:t xml:space="preserve">, once the PC has received further information it will pass this on to residents and ask them to register their views. So far CBC have received a ‘shell’ of an application and no fee, once the full submission is received the planning process will begin. If the application is refused it is likely to go to appeal and an inspector and the decision will be one of planning policy, the PC will be extra vigilant in keeping residents updated. There are </w:t>
      </w:r>
      <w:r w:rsidR="000E3370" w:rsidRPr="009363C2">
        <w:rPr>
          <w:rFonts w:ascii="Candara" w:hAnsi="Candara" w:cstheme="minorHAnsi"/>
          <w:color w:val="000000" w:themeColor="text1"/>
        </w:rPr>
        <w:t>several</w:t>
      </w:r>
      <w:r w:rsidR="00032DA5" w:rsidRPr="009363C2">
        <w:rPr>
          <w:rFonts w:ascii="Candara" w:hAnsi="Candara" w:cstheme="minorHAnsi"/>
          <w:color w:val="000000" w:themeColor="text1"/>
        </w:rPr>
        <w:t xml:space="preserve"> matters to be </w:t>
      </w:r>
      <w:r w:rsidR="00032DA5" w:rsidRPr="009363C2">
        <w:rPr>
          <w:rFonts w:ascii="Candara" w:hAnsi="Candara" w:cstheme="minorHAnsi"/>
          <w:color w:val="000000" w:themeColor="text1"/>
        </w:rPr>
        <w:lastRenderedPageBreak/>
        <w:t>considered with the proposed site, this area is an Area of Outstanding Beauty, it is close to a Grade 1 listed monument and partly Greenbelt, this will all be outlined when opposing the site.</w:t>
      </w:r>
    </w:p>
    <w:p w14:paraId="3CD7A96F" w14:textId="29B9EDD1" w:rsidR="00032DA5" w:rsidRPr="009363C2" w:rsidRDefault="00032DA5" w:rsidP="00396D1E">
      <w:pPr>
        <w:rPr>
          <w:rFonts w:ascii="Candara" w:hAnsi="Candara" w:cstheme="minorHAnsi"/>
          <w:color w:val="000000" w:themeColor="text1"/>
        </w:rPr>
      </w:pPr>
      <w:r w:rsidRPr="009363C2">
        <w:rPr>
          <w:rFonts w:ascii="Candara" w:hAnsi="Candara" w:cstheme="minorHAnsi"/>
          <w:color w:val="000000" w:themeColor="text1"/>
        </w:rPr>
        <w:t>It was suggested that the PC join with other PCs in the area and link information via websites for residents to view</w:t>
      </w:r>
      <w:r w:rsidR="00941E37" w:rsidRPr="009363C2">
        <w:rPr>
          <w:rFonts w:ascii="Candara" w:hAnsi="Candara" w:cstheme="minorHAnsi"/>
          <w:color w:val="000000" w:themeColor="text1"/>
        </w:rPr>
        <w:t>, it was also suggested that the Cllrs could look to professionals who are resident within the village and may be able to offer advice.</w:t>
      </w:r>
    </w:p>
    <w:p w14:paraId="5CE52824" w14:textId="43C642DA" w:rsidR="00941E37" w:rsidRPr="009363C2" w:rsidRDefault="00941E37" w:rsidP="00396D1E">
      <w:pPr>
        <w:rPr>
          <w:rFonts w:ascii="Candara" w:hAnsi="Candara" w:cstheme="minorHAnsi"/>
          <w:color w:val="000000" w:themeColor="text1"/>
        </w:rPr>
      </w:pPr>
      <w:r w:rsidRPr="009363C2">
        <w:rPr>
          <w:rFonts w:ascii="Candara" w:hAnsi="Candara" w:cstheme="minorHAnsi"/>
          <w:color w:val="000000" w:themeColor="text1"/>
        </w:rPr>
        <w:t>A resident asked for an update regarding traffic in the village, Cllr Kelly has sent the specification to</w:t>
      </w:r>
      <w:r w:rsidR="00B67520" w:rsidRPr="009363C2">
        <w:rPr>
          <w:rFonts w:ascii="Candara" w:hAnsi="Candara" w:cstheme="minorHAnsi"/>
          <w:color w:val="000000" w:themeColor="text1"/>
        </w:rPr>
        <w:t xml:space="preserve"> </w:t>
      </w:r>
      <w:proofErr w:type="gramStart"/>
      <w:r w:rsidR="000E3370" w:rsidRPr="009363C2">
        <w:rPr>
          <w:rFonts w:ascii="Candara" w:hAnsi="Candara" w:cstheme="minorHAnsi"/>
          <w:color w:val="000000" w:themeColor="text1"/>
        </w:rPr>
        <w:t>a number of</w:t>
      </w:r>
      <w:proofErr w:type="gramEnd"/>
      <w:r w:rsidR="00B67520" w:rsidRPr="009363C2">
        <w:rPr>
          <w:rFonts w:ascii="Candara" w:hAnsi="Candara" w:cstheme="minorHAnsi"/>
          <w:color w:val="000000" w:themeColor="text1"/>
        </w:rPr>
        <w:t xml:space="preserve"> </w:t>
      </w:r>
      <w:r w:rsidRPr="009363C2">
        <w:rPr>
          <w:rFonts w:ascii="Candara" w:hAnsi="Candara" w:cstheme="minorHAnsi"/>
          <w:color w:val="000000" w:themeColor="text1"/>
        </w:rPr>
        <w:t xml:space="preserve">traffic management companies and is awaiting responses from them. The aim </w:t>
      </w:r>
      <w:r w:rsidR="003765E9" w:rsidRPr="009363C2">
        <w:rPr>
          <w:rFonts w:ascii="Candara" w:hAnsi="Candara" w:cstheme="minorHAnsi"/>
          <w:color w:val="000000" w:themeColor="text1"/>
        </w:rPr>
        <w:t>is</w:t>
      </w:r>
      <w:r w:rsidRPr="009363C2">
        <w:rPr>
          <w:rFonts w:ascii="Candara" w:hAnsi="Candara" w:cstheme="minorHAnsi"/>
          <w:color w:val="000000" w:themeColor="text1"/>
        </w:rPr>
        <w:t xml:space="preserve"> to have the survey set up for June/July 21 to record the summer period, the positioning of the cameras needs to be agreed </w:t>
      </w:r>
      <w:r w:rsidR="000E3370" w:rsidRPr="009363C2">
        <w:rPr>
          <w:rFonts w:ascii="Candara" w:hAnsi="Candara" w:cstheme="minorHAnsi"/>
          <w:color w:val="000000" w:themeColor="text1"/>
        </w:rPr>
        <w:t>to</w:t>
      </w:r>
      <w:r w:rsidRPr="009363C2">
        <w:rPr>
          <w:rFonts w:ascii="Candara" w:hAnsi="Candara" w:cstheme="minorHAnsi"/>
          <w:color w:val="000000" w:themeColor="text1"/>
        </w:rPr>
        <w:t xml:space="preserve"> avoid a section where traffic is required to slow down. There is an ongoing enquiry into the Clophill to Shefford Roundabout at the moment.</w:t>
      </w:r>
    </w:p>
    <w:p w14:paraId="4E5AE1E3" w14:textId="2F9B5FF7" w:rsidR="00941E37" w:rsidRPr="009363C2" w:rsidRDefault="00941E37" w:rsidP="00396D1E">
      <w:pPr>
        <w:rPr>
          <w:rFonts w:ascii="Candara" w:hAnsi="Candara" w:cstheme="minorHAnsi"/>
          <w:color w:val="000000" w:themeColor="text1"/>
        </w:rPr>
      </w:pPr>
      <w:r w:rsidRPr="009363C2">
        <w:rPr>
          <w:rFonts w:ascii="Candara" w:hAnsi="Candara" w:cstheme="minorHAnsi"/>
          <w:color w:val="000000" w:themeColor="text1"/>
        </w:rPr>
        <w:t>There has been no further update regarding HGVs, although a resident did report that there has been a reduction in the number passing through the village.</w:t>
      </w:r>
    </w:p>
    <w:p w14:paraId="76BD5A46" w14:textId="49B7A03A" w:rsidR="00941E37" w:rsidRPr="009363C2" w:rsidRDefault="00941E37" w:rsidP="00396D1E">
      <w:pPr>
        <w:rPr>
          <w:rFonts w:ascii="Candara" w:hAnsi="Candara" w:cstheme="minorHAnsi"/>
          <w:color w:val="000000" w:themeColor="text1"/>
        </w:rPr>
      </w:pPr>
      <w:r w:rsidRPr="009363C2">
        <w:rPr>
          <w:rFonts w:ascii="Candara" w:hAnsi="Candara" w:cstheme="minorHAnsi"/>
          <w:color w:val="000000" w:themeColor="text1"/>
        </w:rPr>
        <w:t xml:space="preserve">The parking </w:t>
      </w:r>
      <w:r w:rsidR="000E3370" w:rsidRPr="009363C2">
        <w:rPr>
          <w:rFonts w:ascii="Candara" w:hAnsi="Candara" w:cstheme="minorHAnsi"/>
          <w:color w:val="000000" w:themeColor="text1"/>
        </w:rPr>
        <w:t>sig</w:t>
      </w:r>
      <w:r w:rsidR="009363C2" w:rsidRPr="009363C2">
        <w:rPr>
          <w:rFonts w:ascii="Candara" w:hAnsi="Candara" w:cstheme="minorHAnsi"/>
          <w:color w:val="000000" w:themeColor="text1"/>
        </w:rPr>
        <w:t>n</w:t>
      </w:r>
      <w:r w:rsidR="000E3370" w:rsidRPr="009363C2">
        <w:rPr>
          <w:rFonts w:ascii="Candara" w:hAnsi="Candara" w:cstheme="minorHAnsi"/>
          <w:color w:val="000000" w:themeColor="text1"/>
        </w:rPr>
        <w:t xml:space="preserve">age for the </w:t>
      </w:r>
      <w:r w:rsidRPr="009363C2">
        <w:rPr>
          <w:rFonts w:ascii="Candara" w:hAnsi="Candara" w:cstheme="minorHAnsi"/>
          <w:color w:val="000000" w:themeColor="text1"/>
        </w:rPr>
        <w:t xml:space="preserve">Wrest Park </w:t>
      </w:r>
      <w:r w:rsidR="000E3370" w:rsidRPr="009363C2">
        <w:rPr>
          <w:rFonts w:ascii="Candara" w:hAnsi="Candara" w:cstheme="minorHAnsi"/>
          <w:color w:val="000000" w:themeColor="text1"/>
        </w:rPr>
        <w:t xml:space="preserve">(North Park) </w:t>
      </w:r>
      <w:r w:rsidRPr="009363C2">
        <w:rPr>
          <w:rFonts w:ascii="Candara" w:hAnsi="Candara" w:cstheme="minorHAnsi"/>
          <w:color w:val="000000" w:themeColor="text1"/>
        </w:rPr>
        <w:t>h</w:t>
      </w:r>
      <w:r w:rsidR="000E3370" w:rsidRPr="009363C2">
        <w:rPr>
          <w:rFonts w:ascii="Candara" w:hAnsi="Candara" w:cstheme="minorHAnsi"/>
          <w:color w:val="000000" w:themeColor="text1"/>
        </w:rPr>
        <w:t>as</w:t>
      </w:r>
      <w:r w:rsidRPr="009363C2">
        <w:rPr>
          <w:rFonts w:ascii="Candara" w:hAnsi="Candara" w:cstheme="minorHAnsi"/>
          <w:color w:val="000000" w:themeColor="text1"/>
        </w:rPr>
        <w:t xml:space="preserve"> been agreed and </w:t>
      </w:r>
      <w:r w:rsidR="000E3370" w:rsidRPr="009363C2">
        <w:rPr>
          <w:rFonts w:ascii="Candara" w:hAnsi="Candara" w:cstheme="minorHAnsi"/>
          <w:color w:val="000000" w:themeColor="text1"/>
        </w:rPr>
        <w:t>gone</w:t>
      </w:r>
      <w:r w:rsidRPr="009363C2">
        <w:rPr>
          <w:rFonts w:ascii="Candara" w:hAnsi="Candara" w:cstheme="minorHAnsi"/>
          <w:color w:val="000000" w:themeColor="text1"/>
        </w:rPr>
        <w:t xml:space="preserve"> to print.</w:t>
      </w:r>
    </w:p>
    <w:p w14:paraId="047F49C5" w14:textId="2D7F7A93" w:rsidR="00465F75" w:rsidRPr="009363C2" w:rsidRDefault="00941E37" w:rsidP="00396D1E">
      <w:pPr>
        <w:rPr>
          <w:rFonts w:ascii="Candara" w:hAnsi="Candara" w:cstheme="minorHAnsi"/>
          <w:color w:val="000000" w:themeColor="text1"/>
        </w:rPr>
      </w:pPr>
      <w:r w:rsidRPr="009363C2">
        <w:rPr>
          <w:rFonts w:ascii="Candara" w:hAnsi="Candara" w:cstheme="minorHAnsi"/>
          <w:color w:val="000000" w:themeColor="text1"/>
        </w:rPr>
        <w:t>The speed and noise from vehicles, mainly motorbikes speeding along the A6 is once again becoming an issue, the section between the Barton and Clophill roundabout is being used as a race circuit</w:t>
      </w:r>
      <w:r w:rsidR="006E5321" w:rsidRPr="009363C2">
        <w:rPr>
          <w:rFonts w:ascii="Candara" w:hAnsi="Candara" w:cstheme="minorHAnsi"/>
          <w:color w:val="000000" w:themeColor="text1"/>
        </w:rPr>
        <w:t>.</w:t>
      </w:r>
    </w:p>
    <w:p w14:paraId="752E1B77" w14:textId="1BF7B8CB" w:rsidR="000F4706" w:rsidRPr="009363C2" w:rsidRDefault="006E5321">
      <w:pPr>
        <w:rPr>
          <w:rFonts w:ascii="Candara" w:hAnsi="Candara"/>
        </w:rPr>
      </w:pPr>
      <w:r w:rsidRPr="009363C2">
        <w:rPr>
          <w:rFonts w:ascii="Candara" w:hAnsi="Candara" w:cstheme="minorHAnsi"/>
          <w:color w:val="000000" w:themeColor="text1"/>
        </w:rPr>
        <w:t>44</w:t>
      </w:r>
      <w:r w:rsidR="009255CC" w:rsidRPr="009363C2">
        <w:rPr>
          <w:rFonts w:ascii="Candara" w:hAnsi="Candara"/>
          <w:b/>
          <w:bCs/>
        </w:rPr>
        <w:t>/21</w:t>
      </w:r>
      <w:r w:rsidR="005E4717" w:rsidRPr="009363C2">
        <w:rPr>
          <w:rFonts w:ascii="Candara" w:hAnsi="Candara"/>
          <w:b/>
          <w:bCs/>
        </w:rPr>
        <w:t xml:space="preserve"> Confirm the Minutes/</w:t>
      </w:r>
      <w:r w:rsidR="00EF32B6" w:rsidRPr="009363C2">
        <w:rPr>
          <w:rFonts w:ascii="Candara" w:hAnsi="Candara"/>
          <w:b/>
          <w:bCs/>
        </w:rPr>
        <w:t xml:space="preserve"> </w:t>
      </w:r>
      <w:r w:rsidR="00393724" w:rsidRPr="009363C2">
        <w:rPr>
          <w:rFonts w:ascii="Candara" w:hAnsi="Candara"/>
          <w:b/>
          <w:bCs/>
        </w:rPr>
        <w:t>Matter Arising</w:t>
      </w:r>
      <w:r w:rsidR="005E4717" w:rsidRPr="009363C2">
        <w:rPr>
          <w:rFonts w:ascii="Candara" w:hAnsi="Candara"/>
        </w:rPr>
        <w:t>:</w:t>
      </w:r>
      <w:r w:rsidR="00393724" w:rsidRPr="009363C2">
        <w:rPr>
          <w:rFonts w:ascii="Candara" w:hAnsi="Candara"/>
        </w:rPr>
        <w:t xml:space="preserve"> </w:t>
      </w:r>
    </w:p>
    <w:p w14:paraId="6477B841" w14:textId="19B4A7CB" w:rsidR="004E2151" w:rsidRPr="009363C2" w:rsidRDefault="008F6B99" w:rsidP="006E5321">
      <w:pPr>
        <w:pStyle w:val="ListParagraph"/>
        <w:numPr>
          <w:ilvl w:val="0"/>
          <w:numId w:val="1"/>
        </w:numPr>
        <w:rPr>
          <w:rFonts w:ascii="Candara" w:hAnsi="Candara"/>
        </w:rPr>
      </w:pPr>
      <w:r w:rsidRPr="009363C2">
        <w:rPr>
          <w:rFonts w:ascii="Candara" w:hAnsi="Candara"/>
        </w:rPr>
        <w:t>The Minutes</w:t>
      </w:r>
      <w:r w:rsidR="00EF32B6" w:rsidRPr="009363C2">
        <w:rPr>
          <w:rFonts w:ascii="Candara" w:hAnsi="Candara"/>
        </w:rPr>
        <w:t xml:space="preserve"> of the meeting</w:t>
      </w:r>
      <w:r w:rsidR="006E5321" w:rsidRPr="009363C2">
        <w:rPr>
          <w:rFonts w:ascii="Candara" w:hAnsi="Candara"/>
        </w:rPr>
        <w:t>s</w:t>
      </w:r>
      <w:r w:rsidR="00EF32B6" w:rsidRPr="009363C2">
        <w:rPr>
          <w:rFonts w:ascii="Candara" w:hAnsi="Candara"/>
        </w:rPr>
        <w:t xml:space="preserve"> held on</w:t>
      </w:r>
      <w:r w:rsidR="00CC4EEC" w:rsidRPr="009363C2">
        <w:rPr>
          <w:rFonts w:ascii="Candara" w:hAnsi="Candara"/>
        </w:rPr>
        <w:t xml:space="preserve"> </w:t>
      </w:r>
      <w:r w:rsidR="00D064C7" w:rsidRPr="009363C2">
        <w:rPr>
          <w:rFonts w:ascii="Candara" w:hAnsi="Candara"/>
        </w:rPr>
        <w:t>1</w:t>
      </w:r>
      <w:r w:rsidR="006E5321" w:rsidRPr="009363C2">
        <w:rPr>
          <w:rFonts w:ascii="Candara" w:hAnsi="Candara"/>
        </w:rPr>
        <w:t>2</w:t>
      </w:r>
      <w:r w:rsidR="006E5321" w:rsidRPr="009363C2">
        <w:rPr>
          <w:rFonts w:ascii="Candara" w:hAnsi="Candara"/>
          <w:vertAlign w:val="superscript"/>
        </w:rPr>
        <w:t>th</w:t>
      </w:r>
      <w:r w:rsidR="006E5321" w:rsidRPr="009363C2">
        <w:rPr>
          <w:rFonts w:ascii="Candara" w:hAnsi="Candara"/>
        </w:rPr>
        <w:t xml:space="preserve"> April</w:t>
      </w:r>
      <w:r w:rsidR="00D064C7" w:rsidRPr="009363C2">
        <w:rPr>
          <w:rFonts w:ascii="Candara" w:hAnsi="Candara"/>
        </w:rPr>
        <w:t xml:space="preserve"> 2021</w:t>
      </w:r>
      <w:r w:rsidRPr="009363C2">
        <w:rPr>
          <w:rFonts w:ascii="Candara" w:hAnsi="Candara"/>
        </w:rPr>
        <w:t xml:space="preserve"> were agree</w:t>
      </w:r>
      <w:r w:rsidR="004E2151" w:rsidRPr="009363C2">
        <w:rPr>
          <w:rFonts w:ascii="Candara" w:hAnsi="Candara"/>
        </w:rPr>
        <w:t>d</w:t>
      </w:r>
      <w:r w:rsidR="001120E6" w:rsidRPr="009363C2">
        <w:rPr>
          <w:rFonts w:ascii="Candara" w:hAnsi="Candara"/>
        </w:rPr>
        <w:t>.</w:t>
      </w:r>
    </w:p>
    <w:p w14:paraId="5DA845CF" w14:textId="2060C073" w:rsidR="00EF32B6" w:rsidRPr="009363C2" w:rsidRDefault="006E5321">
      <w:pPr>
        <w:rPr>
          <w:rFonts w:ascii="Candara" w:hAnsi="Candara"/>
          <w:b/>
          <w:bCs/>
        </w:rPr>
      </w:pPr>
      <w:r w:rsidRPr="009363C2">
        <w:rPr>
          <w:rFonts w:ascii="Candara" w:hAnsi="Candara"/>
          <w:b/>
          <w:bCs/>
        </w:rPr>
        <w:t>45</w:t>
      </w:r>
      <w:r w:rsidR="008A5808" w:rsidRPr="009363C2">
        <w:rPr>
          <w:rFonts w:ascii="Candara" w:hAnsi="Candara"/>
          <w:b/>
          <w:bCs/>
        </w:rPr>
        <w:t>/21</w:t>
      </w:r>
      <w:r w:rsidR="00EF32B6" w:rsidRPr="009363C2">
        <w:rPr>
          <w:rFonts w:ascii="Candara" w:hAnsi="Candara"/>
          <w:b/>
          <w:bCs/>
        </w:rPr>
        <w:t xml:space="preserve"> D</w:t>
      </w:r>
      <w:r w:rsidR="009A354C" w:rsidRPr="009363C2">
        <w:rPr>
          <w:rFonts w:ascii="Candara" w:hAnsi="Candara"/>
          <w:b/>
          <w:bCs/>
        </w:rPr>
        <w:t>eclaration of interest</w:t>
      </w:r>
      <w:r w:rsidR="00EF32B6" w:rsidRPr="009363C2">
        <w:rPr>
          <w:rFonts w:ascii="Candara" w:hAnsi="Candara"/>
          <w:b/>
          <w:bCs/>
        </w:rPr>
        <w:t>/ Request for dispensation:</w:t>
      </w:r>
    </w:p>
    <w:p w14:paraId="7D8A86C7" w14:textId="03849F45" w:rsidR="00FE6827" w:rsidRPr="009363C2" w:rsidRDefault="006E5321" w:rsidP="0041178C">
      <w:pPr>
        <w:pStyle w:val="ListParagraph"/>
        <w:numPr>
          <w:ilvl w:val="0"/>
          <w:numId w:val="2"/>
        </w:numPr>
        <w:rPr>
          <w:rFonts w:ascii="Candara" w:hAnsi="Candara"/>
        </w:rPr>
      </w:pPr>
      <w:r w:rsidRPr="009363C2">
        <w:rPr>
          <w:rFonts w:ascii="Candara" w:hAnsi="Candara"/>
        </w:rPr>
        <w:t>See 42/21</w:t>
      </w:r>
    </w:p>
    <w:p w14:paraId="4BE3F889" w14:textId="04AD6C68" w:rsidR="00154996" w:rsidRPr="009363C2" w:rsidRDefault="006E5321">
      <w:pPr>
        <w:rPr>
          <w:rFonts w:ascii="Candara" w:hAnsi="Candara"/>
          <w:b/>
          <w:bCs/>
        </w:rPr>
      </w:pPr>
      <w:r w:rsidRPr="009363C2">
        <w:rPr>
          <w:rFonts w:ascii="Candara" w:hAnsi="Candara"/>
          <w:b/>
          <w:bCs/>
        </w:rPr>
        <w:t>46</w:t>
      </w:r>
      <w:r w:rsidR="008A5808" w:rsidRPr="009363C2">
        <w:rPr>
          <w:rFonts w:ascii="Candara" w:hAnsi="Candara"/>
          <w:b/>
          <w:bCs/>
        </w:rPr>
        <w:t>/21</w:t>
      </w:r>
      <w:r w:rsidR="00154996" w:rsidRPr="009363C2">
        <w:rPr>
          <w:rFonts w:ascii="Candara" w:hAnsi="Candara"/>
          <w:b/>
          <w:bCs/>
        </w:rPr>
        <w:t xml:space="preserve"> Report by Central Bedfordshire Councillor:</w:t>
      </w:r>
    </w:p>
    <w:p w14:paraId="3C6589BA" w14:textId="5137D468" w:rsidR="003C196A" w:rsidRPr="009363C2" w:rsidRDefault="003C196A">
      <w:pPr>
        <w:rPr>
          <w:rFonts w:ascii="Candara" w:hAnsi="Candara"/>
        </w:rPr>
      </w:pPr>
      <w:r w:rsidRPr="009363C2">
        <w:rPr>
          <w:rFonts w:ascii="Candara" w:hAnsi="Candara"/>
        </w:rPr>
        <w:t xml:space="preserve">Cllr Graham </w:t>
      </w:r>
      <w:r w:rsidR="006E5321" w:rsidRPr="009363C2">
        <w:rPr>
          <w:rFonts w:ascii="Candara" w:hAnsi="Candara"/>
        </w:rPr>
        <w:t>sent her apologies, she also sent the following report:</w:t>
      </w:r>
    </w:p>
    <w:p w14:paraId="68098C16" w14:textId="21508485" w:rsidR="006E5321" w:rsidRPr="009363C2" w:rsidRDefault="006E5321" w:rsidP="006E5321">
      <w:pPr>
        <w:pStyle w:val="ListParagraph"/>
        <w:numPr>
          <w:ilvl w:val="0"/>
          <w:numId w:val="10"/>
        </w:numPr>
        <w:spacing w:after="0" w:line="240" w:lineRule="auto"/>
        <w:contextualSpacing w:val="0"/>
        <w:rPr>
          <w:rFonts w:ascii="Calibri" w:eastAsia="Times New Roman" w:hAnsi="Calibri" w:cs="Calibri"/>
        </w:rPr>
      </w:pPr>
      <w:r w:rsidRPr="009363C2">
        <w:rPr>
          <w:rFonts w:eastAsia="Times New Roman"/>
          <w:lang w:val="en-US"/>
        </w:rPr>
        <w:t xml:space="preserve">Double yellows in Park Avenue, today from Lisa Wright 2: the </w:t>
      </w:r>
      <w:r w:rsidR="000E3370" w:rsidRPr="009363C2">
        <w:rPr>
          <w:rFonts w:eastAsia="Times New Roman"/>
          <w:lang w:val="en-US"/>
        </w:rPr>
        <w:t>21-day</w:t>
      </w:r>
      <w:r w:rsidRPr="009363C2">
        <w:rPr>
          <w:rFonts w:eastAsia="Times New Roman"/>
          <w:lang w:val="en-US"/>
        </w:rPr>
        <w:t xml:space="preserve"> public consultation on these is opening in the week beginning May 13. If there is no objection, highways will install them in June. If there are objections, it will go to Traffic Management, in July.</w:t>
      </w:r>
    </w:p>
    <w:p w14:paraId="51501E4E" w14:textId="6846087D" w:rsidR="006E5321" w:rsidRPr="009363C2" w:rsidRDefault="000E3370" w:rsidP="006E5321">
      <w:pPr>
        <w:pStyle w:val="ListParagraph"/>
        <w:numPr>
          <w:ilvl w:val="0"/>
          <w:numId w:val="10"/>
        </w:numPr>
        <w:spacing w:after="0" w:line="240" w:lineRule="auto"/>
        <w:contextualSpacing w:val="0"/>
        <w:rPr>
          <w:rFonts w:eastAsia="Times New Roman"/>
        </w:rPr>
      </w:pPr>
      <w:r w:rsidRPr="009363C2">
        <w:rPr>
          <w:rFonts w:eastAsia="Times New Roman"/>
          <w:lang w:val="en-US"/>
        </w:rPr>
        <w:t>This Green</w:t>
      </w:r>
      <w:r w:rsidR="006E5321" w:rsidRPr="009363C2">
        <w:rPr>
          <w:rFonts w:eastAsia="Times New Roman"/>
          <w:lang w:val="en-US"/>
        </w:rPr>
        <w:t xml:space="preserve"> Village: I discussed this with Kevin Collins, the relevant CBC executive member responsible for planning, last week. He was noncommittal, but I think CBC will reject, because it is so huge, and will warp the local plan, as well as going against CBC’s policy of villages not coalescing. The local plan should be confirmed by the end of the year. There has been no pre app discussion, merely the scoping exercise before the pandemic hit.  Projects on this scale require a master plan, as well as the normal application systems, so I </w:t>
      </w:r>
      <w:proofErr w:type="gramStart"/>
      <w:r w:rsidR="006E5321" w:rsidRPr="009363C2">
        <w:rPr>
          <w:rFonts w:eastAsia="Times New Roman"/>
          <w:lang w:val="en-US"/>
        </w:rPr>
        <w:t>don’t</w:t>
      </w:r>
      <w:proofErr w:type="gramEnd"/>
      <w:r w:rsidR="006E5321" w:rsidRPr="009363C2">
        <w:rPr>
          <w:rFonts w:eastAsia="Times New Roman"/>
          <w:lang w:val="en-US"/>
        </w:rPr>
        <w:t xml:space="preserve"> see anything being sufficiently advanced as to beat the local Plan confirmation.</w:t>
      </w:r>
    </w:p>
    <w:p w14:paraId="09A768E9" w14:textId="29B527CE" w:rsidR="006E5321" w:rsidRPr="009363C2" w:rsidRDefault="006E5321" w:rsidP="006E5321">
      <w:pPr>
        <w:ind w:left="360"/>
        <w:rPr>
          <w:rFonts w:ascii="Calibri" w:hAnsi="Calibri" w:cs="Calibri"/>
        </w:rPr>
      </w:pPr>
      <w:r w:rsidRPr="009363C2">
        <w:rPr>
          <w:rFonts w:ascii="Calibri" w:hAnsi="Calibri" w:cs="Calibri"/>
          <w:lang w:val="en-US"/>
        </w:rPr>
        <w:t xml:space="preserve">       Debbie Quinn is CBC’s senior planning officer, a firm pair of hands, and is already keeping me               in the loop regarding the Sager retirement village. </w:t>
      </w:r>
    </w:p>
    <w:p w14:paraId="76706C90" w14:textId="77777777" w:rsidR="006E5321" w:rsidRPr="009363C2" w:rsidRDefault="006E5321" w:rsidP="006E5321">
      <w:pPr>
        <w:ind w:left="720"/>
        <w:rPr>
          <w:rFonts w:ascii="Calibri" w:hAnsi="Calibri" w:cs="Calibri"/>
        </w:rPr>
      </w:pPr>
      <w:r w:rsidRPr="009363C2">
        <w:rPr>
          <w:rFonts w:ascii="Calibri" w:hAnsi="Calibri" w:cs="Calibri"/>
          <w:lang w:val="en-US"/>
        </w:rPr>
        <w:t xml:space="preserve">As you know, I suggested the p c s in this ward, after the scoping exercise, should work together, along with Barton le Clay. I have today emailed the other two ward members </w:t>
      </w:r>
      <w:r w:rsidRPr="009363C2">
        <w:rPr>
          <w:rFonts w:ascii="Calibri" w:hAnsi="Calibri" w:cs="Calibri"/>
          <w:lang w:val="en-US"/>
        </w:rPr>
        <w:lastRenderedPageBreak/>
        <w:t xml:space="preserve">involved, Ian </w:t>
      </w:r>
      <w:proofErr w:type="spellStart"/>
      <w:r w:rsidRPr="009363C2">
        <w:rPr>
          <w:rFonts w:ascii="Calibri" w:hAnsi="Calibri" w:cs="Calibri"/>
          <w:lang w:val="en-US"/>
        </w:rPr>
        <w:t>Shingler</w:t>
      </w:r>
      <w:proofErr w:type="spellEnd"/>
      <w:r w:rsidRPr="009363C2">
        <w:rPr>
          <w:rFonts w:ascii="Calibri" w:hAnsi="Calibri" w:cs="Calibri"/>
          <w:lang w:val="en-US"/>
        </w:rPr>
        <w:t xml:space="preserve"> (Barton)and James Jamieson (</w:t>
      </w:r>
      <w:proofErr w:type="spellStart"/>
      <w:r w:rsidRPr="009363C2">
        <w:rPr>
          <w:rFonts w:ascii="Calibri" w:hAnsi="Calibri" w:cs="Calibri"/>
          <w:lang w:val="en-US"/>
        </w:rPr>
        <w:t>Pulloxhill</w:t>
      </w:r>
      <w:proofErr w:type="spellEnd"/>
      <w:r w:rsidRPr="009363C2">
        <w:rPr>
          <w:rFonts w:ascii="Calibri" w:hAnsi="Calibri" w:cs="Calibri"/>
          <w:lang w:val="en-US"/>
        </w:rPr>
        <w:t>), suggesting that we three also align our responses, going forward.</w:t>
      </w:r>
    </w:p>
    <w:p w14:paraId="65DC6C33" w14:textId="77777777" w:rsidR="006E5321" w:rsidRPr="009363C2" w:rsidRDefault="006E5321">
      <w:pPr>
        <w:rPr>
          <w:rFonts w:ascii="Candara" w:hAnsi="Candara"/>
        </w:rPr>
      </w:pPr>
    </w:p>
    <w:p w14:paraId="03740C9D" w14:textId="6B68C344" w:rsidR="004E2151" w:rsidRPr="009363C2" w:rsidRDefault="006E5321" w:rsidP="00EA1D43">
      <w:pPr>
        <w:rPr>
          <w:rFonts w:ascii="Candara" w:hAnsi="Candara"/>
          <w:b/>
          <w:bCs/>
        </w:rPr>
      </w:pPr>
      <w:r w:rsidRPr="009363C2">
        <w:rPr>
          <w:rFonts w:ascii="Candara" w:hAnsi="Candara"/>
          <w:b/>
          <w:bCs/>
        </w:rPr>
        <w:t>47</w:t>
      </w:r>
      <w:r w:rsidR="003832D1" w:rsidRPr="009363C2">
        <w:rPr>
          <w:rFonts w:ascii="Candara" w:hAnsi="Candara"/>
          <w:b/>
          <w:bCs/>
        </w:rPr>
        <w:t>/21</w:t>
      </w:r>
      <w:r w:rsidR="00566B37" w:rsidRPr="009363C2">
        <w:rPr>
          <w:rFonts w:ascii="Candara" w:hAnsi="Candara"/>
          <w:b/>
          <w:bCs/>
        </w:rPr>
        <w:t>Finances:</w:t>
      </w:r>
    </w:p>
    <w:p w14:paraId="6A629716" w14:textId="48A6FE97" w:rsidR="00A7535C" w:rsidRPr="009363C2" w:rsidRDefault="00566B37" w:rsidP="00631DFA">
      <w:pPr>
        <w:rPr>
          <w:rFonts w:ascii="Candara" w:hAnsi="Candara"/>
        </w:rPr>
      </w:pPr>
      <w:r w:rsidRPr="009363C2">
        <w:rPr>
          <w:rFonts w:ascii="Candara" w:hAnsi="Candara"/>
        </w:rPr>
        <w:t xml:space="preserve">Cllr Kevan </w:t>
      </w:r>
      <w:r w:rsidR="00631DFA" w:rsidRPr="009363C2">
        <w:rPr>
          <w:rFonts w:ascii="Candara" w:hAnsi="Candara"/>
        </w:rPr>
        <w:t xml:space="preserve">provided a </w:t>
      </w:r>
      <w:r w:rsidRPr="009363C2">
        <w:rPr>
          <w:rFonts w:ascii="Candara" w:hAnsi="Candara"/>
        </w:rPr>
        <w:t xml:space="preserve">Financial Report which </w:t>
      </w:r>
      <w:r w:rsidR="007426D0" w:rsidRPr="009363C2">
        <w:rPr>
          <w:rFonts w:ascii="Candara" w:hAnsi="Candara"/>
        </w:rPr>
        <w:t>included.</w:t>
      </w:r>
    </w:p>
    <w:p w14:paraId="1079ED78" w14:textId="1D4E8149" w:rsidR="003364FA" w:rsidRPr="009363C2" w:rsidRDefault="003364FA" w:rsidP="003364FA">
      <w:pPr>
        <w:pStyle w:val="ListParagraph"/>
      </w:pPr>
      <w:r w:rsidRPr="009363C2">
        <w:t xml:space="preserve">OUTING GOING PAYMENTS FOR </w:t>
      </w:r>
      <w:r w:rsidR="006E5321" w:rsidRPr="009363C2">
        <w:t>MAY</w:t>
      </w:r>
      <w:r w:rsidRPr="009363C2">
        <w:t>:</w:t>
      </w:r>
    </w:p>
    <w:p w14:paraId="3097DD6D" w14:textId="77777777" w:rsidR="003364FA" w:rsidRPr="009363C2" w:rsidRDefault="003364FA" w:rsidP="003364FA">
      <w:pPr>
        <w:pStyle w:val="ListParagraph"/>
      </w:pPr>
    </w:p>
    <w:p w14:paraId="4D16675A" w14:textId="5EF49654" w:rsidR="003364FA" w:rsidRPr="009363C2" w:rsidRDefault="003364FA" w:rsidP="003364FA">
      <w:pPr>
        <w:pStyle w:val="ListParagraph"/>
      </w:pPr>
      <w:r w:rsidRPr="009363C2">
        <w:t>David Granger £</w:t>
      </w:r>
      <w:r w:rsidR="006E5321" w:rsidRPr="009363C2">
        <w:t>1545.92 and £227.40</w:t>
      </w:r>
    </w:p>
    <w:p w14:paraId="556E2981" w14:textId="304ADE01" w:rsidR="00D141F8" w:rsidRPr="009363C2" w:rsidRDefault="006E5321" w:rsidP="006E5321">
      <w:pPr>
        <w:pStyle w:val="ListParagraph"/>
      </w:pPr>
      <w:r w:rsidRPr="009363C2">
        <w:t>NEET (Bedford painting) £564.00</w:t>
      </w:r>
    </w:p>
    <w:p w14:paraId="43338F46" w14:textId="1238F231" w:rsidR="006E5321" w:rsidRPr="009363C2" w:rsidRDefault="006E5321" w:rsidP="006E5321">
      <w:pPr>
        <w:pStyle w:val="ListParagraph"/>
      </w:pPr>
      <w:r w:rsidRPr="009363C2">
        <w:t xml:space="preserve">Aurora </w:t>
      </w:r>
      <w:r w:rsidR="009363C2" w:rsidRPr="009363C2">
        <w:t>£150</w:t>
      </w:r>
    </w:p>
    <w:p w14:paraId="4C88B584" w14:textId="1C3E0D01" w:rsidR="000A1073" w:rsidRPr="009363C2" w:rsidRDefault="006E5321" w:rsidP="006E5321">
      <w:pPr>
        <w:pStyle w:val="ListParagraph"/>
      </w:pPr>
      <w:r w:rsidRPr="009363C2">
        <w:t>Ian expenses £606.60</w:t>
      </w:r>
    </w:p>
    <w:p w14:paraId="1385971D" w14:textId="77777777" w:rsidR="006E5321" w:rsidRPr="009363C2" w:rsidRDefault="006E5321" w:rsidP="006E5321">
      <w:pPr>
        <w:pStyle w:val="ListParagraph"/>
      </w:pPr>
    </w:p>
    <w:p w14:paraId="754FD06E" w14:textId="4F00343C" w:rsidR="000A1073" w:rsidRPr="009363C2" w:rsidRDefault="000A1073" w:rsidP="003364FA">
      <w:pPr>
        <w:pStyle w:val="ListParagraph"/>
      </w:pPr>
      <w:r w:rsidRPr="009363C2">
        <w:t xml:space="preserve">Account balances </w:t>
      </w:r>
      <w:r w:rsidR="00DF56F1" w:rsidRPr="009363C2">
        <w:t>on</w:t>
      </w:r>
      <w:r w:rsidRPr="009363C2">
        <w:t xml:space="preserve"> 31</w:t>
      </w:r>
      <w:r w:rsidRPr="009363C2">
        <w:rPr>
          <w:vertAlign w:val="superscript"/>
        </w:rPr>
        <w:t>st</w:t>
      </w:r>
      <w:r w:rsidRPr="009363C2">
        <w:t xml:space="preserve"> March and 12</w:t>
      </w:r>
      <w:r w:rsidRPr="009363C2">
        <w:rPr>
          <w:vertAlign w:val="superscript"/>
        </w:rPr>
        <w:t>th</w:t>
      </w:r>
      <w:r w:rsidRPr="009363C2">
        <w:t xml:space="preserve"> April 2021:</w:t>
      </w:r>
    </w:p>
    <w:p w14:paraId="33A14449" w14:textId="4CC58121" w:rsidR="000A1073" w:rsidRPr="009363C2" w:rsidRDefault="000A1073" w:rsidP="003364FA">
      <w:pPr>
        <w:pStyle w:val="ListParagraph"/>
      </w:pPr>
    </w:p>
    <w:p w14:paraId="4FF7BC4F" w14:textId="2051FA64" w:rsidR="000A1073" w:rsidRPr="009363C2" w:rsidRDefault="000A1073" w:rsidP="003364FA">
      <w:pPr>
        <w:pStyle w:val="ListParagraph"/>
      </w:pPr>
      <w:r w:rsidRPr="009363C2">
        <w:t>Current a/c £30,786.30         £6</w:t>
      </w:r>
      <w:r w:rsidR="006E5321" w:rsidRPr="009363C2">
        <w:t>1,784.09</w:t>
      </w:r>
    </w:p>
    <w:p w14:paraId="47333A39" w14:textId="20277AD3" w:rsidR="000A1073" w:rsidRPr="009363C2" w:rsidRDefault="000A1073" w:rsidP="003364FA">
      <w:pPr>
        <w:pStyle w:val="ListParagraph"/>
      </w:pPr>
      <w:r w:rsidRPr="009363C2">
        <w:t>Deposit a/c £200,940.56       £200,940.56</w:t>
      </w:r>
    </w:p>
    <w:p w14:paraId="259FBA29" w14:textId="2BF16765" w:rsidR="000A1073" w:rsidRPr="009363C2" w:rsidRDefault="000A1073" w:rsidP="003364FA">
      <w:pPr>
        <w:pStyle w:val="ListParagraph"/>
      </w:pPr>
      <w:r w:rsidRPr="009363C2">
        <w:t>Nationwide £81,257.39         £81,</w:t>
      </w:r>
      <w:r w:rsidR="006E5321" w:rsidRPr="009363C2">
        <w:t>475.34</w:t>
      </w:r>
    </w:p>
    <w:p w14:paraId="35A5EE78" w14:textId="538DD93E" w:rsidR="006E5321" w:rsidRPr="009363C2" w:rsidRDefault="006E5321" w:rsidP="006E5321">
      <w:r w:rsidRPr="009363C2">
        <w:t xml:space="preserve">The allotment rents include the gardening </w:t>
      </w:r>
      <w:r w:rsidR="009E7A85" w:rsidRPr="009363C2">
        <w:t>c</w:t>
      </w:r>
      <w:r w:rsidRPr="009363C2">
        <w:t>lub fees and there has been some confusion over deposits, this needs to be c</w:t>
      </w:r>
      <w:r w:rsidR="009E7A85" w:rsidRPr="009363C2">
        <w:t>larified prior to the audit.</w:t>
      </w:r>
    </w:p>
    <w:p w14:paraId="2F497E6C" w14:textId="74692930" w:rsidR="009E7A85" w:rsidRPr="009363C2" w:rsidRDefault="009E7A85" w:rsidP="006E5321">
      <w:r w:rsidRPr="009363C2">
        <w:t xml:space="preserve">There </w:t>
      </w:r>
      <w:r w:rsidR="003765E9" w:rsidRPr="009363C2">
        <w:t>has</w:t>
      </w:r>
      <w:r w:rsidRPr="009363C2">
        <w:t xml:space="preserve"> been some additional expenditure this month due to the container needing </w:t>
      </w:r>
      <w:r w:rsidR="003765E9" w:rsidRPr="009363C2">
        <w:t>painting</w:t>
      </w:r>
      <w:r w:rsidRPr="009363C2">
        <w:t xml:space="preserve"> and the appropriate signage due to the recent vandalism, the signs will now also need to be replaced as they have been </w:t>
      </w:r>
      <w:r w:rsidR="003765E9" w:rsidRPr="009363C2">
        <w:t>vandalised</w:t>
      </w:r>
      <w:r w:rsidRPr="009363C2">
        <w:t xml:space="preserve">. Other signage around the football pitches and Country park also </w:t>
      </w:r>
      <w:r w:rsidR="003765E9" w:rsidRPr="009363C2">
        <w:t>needs</w:t>
      </w:r>
      <w:r w:rsidRPr="009363C2">
        <w:t xml:space="preserve"> replacing.</w:t>
      </w:r>
    </w:p>
    <w:p w14:paraId="73157FB5" w14:textId="4A5F69C2" w:rsidR="000A1073" w:rsidRPr="009363C2" w:rsidRDefault="000A1073" w:rsidP="000A1073">
      <w:r w:rsidRPr="009363C2">
        <w:t>Clerk and Cllr Kevan will now prepare the audit for inspection.</w:t>
      </w:r>
    </w:p>
    <w:p w14:paraId="63F3B889" w14:textId="2E4BC67E" w:rsidR="007A1A00" w:rsidRPr="009363C2" w:rsidRDefault="009E7A85" w:rsidP="007A1A00">
      <w:pPr>
        <w:rPr>
          <w:b/>
          <w:bCs/>
        </w:rPr>
      </w:pPr>
      <w:r w:rsidRPr="009363C2">
        <w:t>48</w:t>
      </w:r>
      <w:r w:rsidR="00A01F84" w:rsidRPr="009363C2">
        <w:rPr>
          <w:b/>
          <w:bCs/>
        </w:rPr>
        <w:t>/21</w:t>
      </w:r>
      <w:r w:rsidR="007A1A00" w:rsidRPr="009363C2">
        <w:rPr>
          <w:b/>
          <w:bCs/>
        </w:rPr>
        <w:t xml:space="preserve"> Planning:</w:t>
      </w:r>
    </w:p>
    <w:p w14:paraId="0656F524" w14:textId="2C4B274F" w:rsidR="003364FA" w:rsidRPr="009363C2" w:rsidRDefault="003364FA" w:rsidP="003364FA">
      <w:r w:rsidRPr="009363C2">
        <w:t xml:space="preserve"> The PC considered the following applications:</w:t>
      </w:r>
    </w:p>
    <w:p w14:paraId="51071C7A" w14:textId="1911C06C" w:rsidR="003364FA" w:rsidRPr="009363C2" w:rsidRDefault="003364FA" w:rsidP="003364FA">
      <w:pPr>
        <w:pStyle w:val="ListParagraph"/>
      </w:pPr>
      <w:r w:rsidRPr="009363C2">
        <w:t>CB/</w:t>
      </w:r>
      <w:r w:rsidR="009E7A85" w:rsidRPr="009363C2">
        <w:t xml:space="preserve">TCA/21/00176 </w:t>
      </w:r>
      <w:r w:rsidR="007B15E8" w:rsidRPr="009363C2">
        <w:t xml:space="preserve">Fell Lime tree in wrest Park. </w:t>
      </w:r>
      <w:r w:rsidR="009E7A85" w:rsidRPr="009363C2">
        <w:t>This application is part of the 15 years of planned works, no objections.</w:t>
      </w:r>
    </w:p>
    <w:p w14:paraId="18DC4937" w14:textId="56E55EB2" w:rsidR="003364FA" w:rsidRPr="009363C2" w:rsidRDefault="003364FA" w:rsidP="003364FA">
      <w:pPr>
        <w:pStyle w:val="ListParagraph"/>
      </w:pPr>
      <w:r w:rsidRPr="009363C2">
        <w:t>CB/21/</w:t>
      </w:r>
      <w:r w:rsidR="009E7A85" w:rsidRPr="009363C2">
        <w:t xml:space="preserve">01426/FULL </w:t>
      </w:r>
      <w:r w:rsidR="007B15E8" w:rsidRPr="009363C2">
        <w:t xml:space="preserve">Treetops, Silsoe. Construction of a new tractor/storage shed and demolish existing. </w:t>
      </w:r>
      <w:r w:rsidR="009E7A85" w:rsidRPr="009363C2">
        <w:t>No objection</w:t>
      </w:r>
    </w:p>
    <w:p w14:paraId="76C48BF0" w14:textId="0B30ED45" w:rsidR="009E7A85" w:rsidRPr="009363C2" w:rsidRDefault="009E7A85" w:rsidP="009E7A85">
      <w:r w:rsidRPr="009363C2">
        <w:t>There were two lawful development certificates for loft conversions, no objections.</w:t>
      </w:r>
    </w:p>
    <w:p w14:paraId="45F87F88" w14:textId="0DA202DE" w:rsidR="000A1073" w:rsidRPr="009363C2" w:rsidRDefault="00B67520" w:rsidP="000A1073">
      <w:pPr>
        <w:rPr>
          <w:b/>
          <w:bCs/>
        </w:rPr>
      </w:pPr>
      <w:r w:rsidRPr="009363C2">
        <w:rPr>
          <w:b/>
          <w:bCs/>
        </w:rPr>
        <w:t xml:space="preserve">Taymer Park </w:t>
      </w:r>
      <w:r w:rsidR="000A1073" w:rsidRPr="009363C2">
        <w:rPr>
          <w:b/>
          <w:bCs/>
        </w:rPr>
        <w:t>Retirement Development:</w:t>
      </w:r>
    </w:p>
    <w:p w14:paraId="0E04FDC3" w14:textId="5F4B6AA4" w:rsidR="009E7A85" w:rsidRPr="009363C2" w:rsidRDefault="009E7A85" w:rsidP="000A1073">
      <w:r w:rsidRPr="009363C2">
        <w:t>Following the meeting with the consultants the PC have responded outlining their main concerns. A resident highlighted that there are no care provisions within the retirement village.</w:t>
      </w:r>
    </w:p>
    <w:p w14:paraId="6B46FA6E" w14:textId="1A5D02C5" w:rsidR="009E7A85" w:rsidRPr="009363C2" w:rsidRDefault="009E7A85" w:rsidP="000A1073">
      <w:r w:rsidRPr="009363C2">
        <w:lastRenderedPageBreak/>
        <w:t>The original Taymer planning application expires on 21/6/21, there was a discharge of condition dated 29/9/20, does this extend the overall date? Cllr Offer will find out.</w:t>
      </w:r>
    </w:p>
    <w:p w14:paraId="31A72AC7" w14:textId="1C4BC121" w:rsidR="000A1073" w:rsidRPr="009363C2" w:rsidRDefault="000A1073" w:rsidP="009E7A85">
      <w:pPr>
        <w:rPr>
          <w:rFonts w:ascii="Candara" w:eastAsia="Candara" w:hAnsi="Candara" w:cs="Candara"/>
        </w:rPr>
      </w:pPr>
      <w:r w:rsidRPr="009363C2">
        <w:rPr>
          <w:rFonts w:ascii="Candara" w:eastAsia="Candara" w:hAnsi="Candara" w:cs="Candara"/>
          <w:b/>
        </w:rPr>
        <w:t>Bloor Homes adoption:</w:t>
      </w:r>
      <w:r w:rsidRPr="009363C2">
        <w:rPr>
          <w:rFonts w:ascii="Candara" w:eastAsia="Candara" w:hAnsi="Candara" w:cs="Candara"/>
        </w:rPr>
        <w:t xml:space="preserve"> </w:t>
      </w:r>
      <w:r w:rsidR="009E7A85" w:rsidRPr="009363C2">
        <w:rPr>
          <w:rFonts w:ascii="Candara" w:eastAsia="Candara" w:hAnsi="Candara" w:cs="Candara"/>
        </w:rPr>
        <w:t>Cllr Kelly has written to the CEO at CBC regarding the development.</w:t>
      </w:r>
    </w:p>
    <w:p w14:paraId="213CD2A7" w14:textId="2958A489" w:rsidR="009E7A85" w:rsidRPr="009363C2" w:rsidRDefault="009E7A85" w:rsidP="009E7A85">
      <w:pPr>
        <w:rPr>
          <w:b/>
          <w:bCs/>
        </w:rPr>
      </w:pPr>
      <w:r w:rsidRPr="009363C2">
        <w:rPr>
          <w:rFonts w:ascii="Candara" w:eastAsia="Candara" w:hAnsi="Candara" w:cs="Candara"/>
        </w:rPr>
        <w:t>Cllr Offer has received an email response regarding Whitebeam close, he will update the Cllrs accordingly when he has read it.</w:t>
      </w:r>
    </w:p>
    <w:p w14:paraId="2F2218D9" w14:textId="54F9C688" w:rsidR="00C0781E" w:rsidRPr="009363C2" w:rsidRDefault="009B2156">
      <w:pPr>
        <w:rPr>
          <w:b/>
          <w:bCs/>
        </w:rPr>
      </w:pPr>
      <w:r w:rsidRPr="009363C2">
        <w:rPr>
          <w:b/>
          <w:bCs/>
        </w:rPr>
        <w:t>49</w:t>
      </w:r>
      <w:r w:rsidR="00FA5C17" w:rsidRPr="009363C2">
        <w:rPr>
          <w:b/>
          <w:bCs/>
        </w:rPr>
        <w:t>/21 Projects:</w:t>
      </w:r>
    </w:p>
    <w:p w14:paraId="55824ACA" w14:textId="0605AA42" w:rsidR="000A1073" w:rsidRPr="009363C2" w:rsidRDefault="006F6BA6">
      <w:pPr>
        <w:rPr>
          <w:b/>
          <w:bCs/>
        </w:rPr>
      </w:pPr>
      <w:r w:rsidRPr="009363C2">
        <w:rPr>
          <w:b/>
          <w:bCs/>
        </w:rPr>
        <w:t xml:space="preserve">Park Avenue </w:t>
      </w:r>
      <w:r w:rsidR="009E1ACC" w:rsidRPr="009363C2">
        <w:rPr>
          <w:b/>
          <w:bCs/>
        </w:rPr>
        <w:t>Footpath</w:t>
      </w:r>
      <w:r w:rsidRPr="009363C2">
        <w:rPr>
          <w:b/>
          <w:bCs/>
        </w:rPr>
        <w:t xml:space="preserve">: </w:t>
      </w:r>
    </w:p>
    <w:p w14:paraId="3F45DB84" w14:textId="6CA063BA" w:rsidR="006F6BA6" w:rsidRPr="009363C2" w:rsidRDefault="004D5601" w:rsidP="0041178C">
      <w:pPr>
        <w:pStyle w:val="ListParagraph"/>
        <w:numPr>
          <w:ilvl w:val="0"/>
          <w:numId w:val="7"/>
        </w:numPr>
        <w:rPr>
          <w:rFonts w:ascii="Candara" w:hAnsi="Candara"/>
        </w:rPr>
      </w:pPr>
      <w:r w:rsidRPr="009363C2">
        <w:t>CBC are still awaiting a response from WPE</w:t>
      </w:r>
      <w:r w:rsidR="009B2156" w:rsidRPr="009363C2">
        <w:t>.</w:t>
      </w:r>
    </w:p>
    <w:p w14:paraId="601EBAAC" w14:textId="31AE651F" w:rsidR="009B2156" w:rsidRPr="009363C2" w:rsidRDefault="009B2156" w:rsidP="0041178C">
      <w:pPr>
        <w:pStyle w:val="ListParagraph"/>
        <w:numPr>
          <w:ilvl w:val="0"/>
          <w:numId w:val="7"/>
        </w:numPr>
        <w:rPr>
          <w:rFonts w:ascii="Candara" w:hAnsi="Candara"/>
        </w:rPr>
      </w:pPr>
      <w:r w:rsidRPr="009363C2">
        <w:t xml:space="preserve">A meeting has been requested to discuss the Newbury lane – A6 path, Cllr Kelly will </w:t>
      </w:r>
      <w:r w:rsidR="000E3370" w:rsidRPr="009363C2">
        <w:t>decide</w:t>
      </w:r>
      <w:r w:rsidRPr="009363C2">
        <w:t>.</w:t>
      </w:r>
    </w:p>
    <w:p w14:paraId="760F8CA4" w14:textId="7E37417D" w:rsidR="00D14EF0" w:rsidRPr="009363C2" w:rsidRDefault="00D14EF0">
      <w:pPr>
        <w:rPr>
          <w:rFonts w:ascii="Candara" w:hAnsi="Candara"/>
          <w:b/>
          <w:bCs/>
        </w:rPr>
      </w:pPr>
      <w:r w:rsidRPr="009363C2">
        <w:rPr>
          <w:rFonts w:ascii="Candara" w:hAnsi="Candara"/>
          <w:b/>
          <w:bCs/>
        </w:rPr>
        <w:t>Website:</w:t>
      </w:r>
    </w:p>
    <w:p w14:paraId="349B462D" w14:textId="26FE012B" w:rsidR="00123C88" w:rsidRPr="009363C2" w:rsidRDefault="006F6BA6" w:rsidP="00123C88">
      <w:pPr>
        <w:pStyle w:val="ListParagraph"/>
        <w:numPr>
          <w:ilvl w:val="0"/>
          <w:numId w:val="7"/>
        </w:numPr>
        <w:rPr>
          <w:b/>
          <w:bCs/>
        </w:rPr>
      </w:pPr>
      <w:r w:rsidRPr="009363C2">
        <w:rPr>
          <w:rFonts w:ascii="Candara" w:hAnsi="Candara"/>
        </w:rPr>
        <w:t xml:space="preserve">Cllr Willard has </w:t>
      </w:r>
      <w:r w:rsidR="004D5601" w:rsidRPr="009363C2">
        <w:rPr>
          <w:rFonts w:ascii="Candara" w:hAnsi="Candara"/>
        </w:rPr>
        <w:t xml:space="preserve">received </w:t>
      </w:r>
      <w:r w:rsidR="009B2156" w:rsidRPr="009363C2">
        <w:rPr>
          <w:rFonts w:ascii="Candara" w:hAnsi="Candara"/>
        </w:rPr>
        <w:t>and</w:t>
      </w:r>
      <w:r w:rsidR="000A1073" w:rsidRPr="009363C2">
        <w:rPr>
          <w:rFonts w:ascii="Candara" w:hAnsi="Candara"/>
        </w:rPr>
        <w:t xml:space="preserve"> collated the information he</w:t>
      </w:r>
      <w:r w:rsidR="009B2156" w:rsidRPr="009363C2">
        <w:rPr>
          <w:rFonts w:ascii="Candara" w:hAnsi="Candara"/>
        </w:rPr>
        <w:t>, the PC are happy for him to meet with Aurora and go to the next stage.</w:t>
      </w:r>
    </w:p>
    <w:p w14:paraId="76D49495" w14:textId="1A628F13" w:rsidR="00123C88" w:rsidRPr="009363C2" w:rsidRDefault="00123C88" w:rsidP="00123C88">
      <w:pPr>
        <w:rPr>
          <w:b/>
          <w:bCs/>
        </w:rPr>
      </w:pPr>
      <w:r w:rsidRPr="009363C2">
        <w:rPr>
          <w:b/>
          <w:bCs/>
        </w:rPr>
        <w:t>The Cage:</w:t>
      </w:r>
    </w:p>
    <w:p w14:paraId="52179688" w14:textId="3912997B" w:rsidR="009B2156" w:rsidRPr="009363C2" w:rsidRDefault="009B2156" w:rsidP="009B2156">
      <w:pPr>
        <w:pStyle w:val="ListParagraph"/>
        <w:numPr>
          <w:ilvl w:val="0"/>
          <w:numId w:val="7"/>
        </w:numPr>
        <w:rPr>
          <w:b/>
          <w:bCs/>
        </w:rPr>
      </w:pPr>
      <w:r w:rsidRPr="009363C2">
        <w:t>The specification of the project is currently being looked at and a second funding application will be required. It is at the discretion of the PC what information is included on the sign</w:t>
      </w:r>
      <w:r w:rsidR="00560928" w:rsidRPr="009363C2">
        <w:t xml:space="preserve">, Cllr Offer has </w:t>
      </w:r>
      <w:r w:rsidR="000E3370" w:rsidRPr="009363C2">
        <w:t>investigated</w:t>
      </w:r>
      <w:r w:rsidR="00560928" w:rsidRPr="009363C2">
        <w:t xml:space="preserve"> this and will contact CBC for additional advice. It was proposed that the sign be positioned on the triangle of grass at the top of Vicarage </w:t>
      </w:r>
      <w:r w:rsidR="003765E9" w:rsidRPr="009363C2">
        <w:t>Road,</w:t>
      </w:r>
      <w:r w:rsidR="00560928" w:rsidRPr="009363C2">
        <w:t xml:space="preserve"> but it was </w:t>
      </w:r>
      <w:r w:rsidR="003765E9" w:rsidRPr="009363C2">
        <w:t>suggested</w:t>
      </w:r>
      <w:r w:rsidR="00560928" w:rsidRPr="009363C2">
        <w:t xml:space="preserve"> that it would be more visible sited in the </w:t>
      </w:r>
      <w:r w:rsidR="003765E9" w:rsidRPr="009363C2">
        <w:t>Churchyard.</w:t>
      </w:r>
      <w:r w:rsidR="00560928" w:rsidRPr="009363C2">
        <w:t xml:space="preserve"> </w:t>
      </w:r>
    </w:p>
    <w:p w14:paraId="32FAB914" w14:textId="4AD41577" w:rsidR="00560928" w:rsidRPr="009363C2" w:rsidRDefault="003765E9" w:rsidP="00560928">
      <w:pPr>
        <w:rPr>
          <w:b/>
          <w:bCs/>
        </w:rPr>
      </w:pPr>
      <w:r w:rsidRPr="009363C2">
        <w:rPr>
          <w:b/>
          <w:bCs/>
        </w:rPr>
        <w:t>Vandalism</w:t>
      </w:r>
      <w:r w:rsidR="00560928" w:rsidRPr="009363C2">
        <w:rPr>
          <w:b/>
          <w:bCs/>
        </w:rPr>
        <w:t xml:space="preserve"> meeting:</w:t>
      </w:r>
    </w:p>
    <w:p w14:paraId="391E1D66" w14:textId="48A992C9" w:rsidR="00560928" w:rsidRPr="009363C2" w:rsidRDefault="00560928" w:rsidP="00560928">
      <w:pPr>
        <w:pStyle w:val="ListParagraph"/>
        <w:numPr>
          <w:ilvl w:val="0"/>
          <w:numId w:val="7"/>
        </w:numPr>
      </w:pPr>
      <w:r w:rsidRPr="009363C2">
        <w:t xml:space="preserve">The possibility of holding a public meeting was discussed, requesting residents to bring along their ideas, this suggestion will be reviewed </w:t>
      </w:r>
      <w:r w:rsidR="000E3370" w:rsidRPr="009363C2">
        <w:t>later</w:t>
      </w:r>
      <w:r w:rsidRPr="009363C2">
        <w:t>, it was agreed to keep on encouraging residents to report incidents.</w:t>
      </w:r>
    </w:p>
    <w:p w14:paraId="3ACFEEDB" w14:textId="2AD269ED" w:rsidR="00560928" w:rsidRPr="009363C2" w:rsidRDefault="00560928" w:rsidP="00560928">
      <w:pPr>
        <w:rPr>
          <w:b/>
          <w:bCs/>
        </w:rPr>
      </w:pPr>
      <w:r w:rsidRPr="009363C2">
        <w:rPr>
          <w:b/>
          <w:bCs/>
        </w:rPr>
        <w:t xml:space="preserve">Young </w:t>
      </w:r>
      <w:r w:rsidR="003765E9" w:rsidRPr="009363C2">
        <w:rPr>
          <w:b/>
          <w:bCs/>
        </w:rPr>
        <w:t>people activity</w:t>
      </w:r>
      <w:r w:rsidRPr="009363C2">
        <w:rPr>
          <w:b/>
          <w:bCs/>
        </w:rPr>
        <w:t xml:space="preserve"> project:</w:t>
      </w:r>
    </w:p>
    <w:p w14:paraId="60F2BE4F" w14:textId="08F467AA" w:rsidR="00560928" w:rsidRPr="009363C2" w:rsidRDefault="00560928" w:rsidP="00560928">
      <w:pPr>
        <w:pStyle w:val="ListParagraph"/>
        <w:numPr>
          <w:ilvl w:val="0"/>
          <w:numId w:val="7"/>
        </w:numPr>
        <w:rPr>
          <w:b/>
          <w:bCs/>
        </w:rPr>
      </w:pPr>
      <w:r w:rsidRPr="009363C2">
        <w:t xml:space="preserve">The PC discussed arranging for activities in the village for young people during the holidays </w:t>
      </w:r>
      <w:r w:rsidR="000E3370" w:rsidRPr="009363C2">
        <w:t>to</w:t>
      </w:r>
      <w:r w:rsidRPr="009363C2">
        <w:t xml:space="preserve"> address the vandalism and anti-social behaviour. Clerk has applied for funding from the Police. It was agreed the sessions should be for the young people of Silsoe only disadvantaged young people should be </w:t>
      </w:r>
      <w:r w:rsidR="003765E9" w:rsidRPr="009363C2">
        <w:t>prioritised</w:t>
      </w:r>
      <w:r w:rsidRPr="009363C2">
        <w:t xml:space="preserve">. The PC need to work alongside the sports centre now to </w:t>
      </w:r>
      <w:r w:rsidR="00264CF6" w:rsidRPr="009363C2">
        <w:t>plan the sessions, Clerk will arrange a follow up meeting. Cllr McGrory proposed the PC fund this project, seconded by Cllr Kevan, all Cllrs in agreement.</w:t>
      </w:r>
    </w:p>
    <w:p w14:paraId="2CE354B5" w14:textId="7735142B" w:rsidR="006E7095" w:rsidRPr="009363C2" w:rsidRDefault="00264CF6" w:rsidP="00123C88">
      <w:pPr>
        <w:rPr>
          <w:b/>
          <w:bCs/>
        </w:rPr>
      </w:pPr>
      <w:r w:rsidRPr="009363C2">
        <w:rPr>
          <w:b/>
          <w:bCs/>
        </w:rPr>
        <w:t>50</w:t>
      </w:r>
      <w:r w:rsidR="006F2A4E" w:rsidRPr="009363C2">
        <w:rPr>
          <w:b/>
          <w:bCs/>
        </w:rPr>
        <w:t>/21</w:t>
      </w:r>
      <w:r w:rsidR="006E7095" w:rsidRPr="009363C2">
        <w:rPr>
          <w:b/>
          <w:bCs/>
        </w:rPr>
        <w:t xml:space="preserve"> Consultations and correspondence:</w:t>
      </w:r>
    </w:p>
    <w:p w14:paraId="1733530A" w14:textId="77777777" w:rsidR="003364FA" w:rsidRPr="009363C2" w:rsidRDefault="003364FA" w:rsidP="003364FA">
      <w:pPr>
        <w:pStyle w:val="ListParagraph"/>
        <w:numPr>
          <w:ilvl w:val="0"/>
          <w:numId w:val="8"/>
        </w:numPr>
        <w:spacing w:after="160" w:line="259" w:lineRule="auto"/>
        <w:jc w:val="both"/>
      </w:pPr>
      <w:r w:rsidRPr="009363C2">
        <w:t>Consultation, as per my emails.</w:t>
      </w:r>
    </w:p>
    <w:p w14:paraId="27056281" w14:textId="4BD8FACB" w:rsidR="003364FA" w:rsidRPr="009363C2" w:rsidRDefault="003364FA" w:rsidP="003364FA">
      <w:pPr>
        <w:pStyle w:val="ListParagraph"/>
        <w:numPr>
          <w:ilvl w:val="0"/>
          <w:numId w:val="8"/>
        </w:numPr>
        <w:spacing w:after="160" w:line="259" w:lineRule="auto"/>
        <w:jc w:val="both"/>
      </w:pPr>
      <w:r w:rsidRPr="009363C2">
        <w:t>CPRE m</w:t>
      </w:r>
      <w:r w:rsidR="00264CF6" w:rsidRPr="009363C2">
        <w:t>agazine.</w:t>
      </w:r>
    </w:p>
    <w:p w14:paraId="5E1A0A8C" w14:textId="67E2F74E" w:rsidR="00264CF6" w:rsidRPr="009363C2" w:rsidRDefault="00264CF6" w:rsidP="003364FA">
      <w:pPr>
        <w:pStyle w:val="ListParagraph"/>
        <w:numPr>
          <w:ilvl w:val="0"/>
          <w:numId w:val="8"/>
        </w:numPr>
        <w:spacing w:after="160" w:line="259" w:lineRule="auto"/>
        <w:jc w:val="both"/>
      </w:pPr>
      <w:r w:rsidRPr="009363C2">
        <w:t>Glasdon flyer.</w:t>
      </w:r>
    </w:p>
    <w:p w14:paraId="06A1FD71" w14:textId="09EC909A" w:rsidR="00100DF7" w:rsidRPr="009363C2" w:rsidRDefault="00264CF6" w:rsidP="00100DF7">
      <w:pPr>
        <w:spacing w:after="160" w:line="259" w:lineRule="auto"/>
        <w:rPr>
          <w:b/>
          <w:bCs/>
        </w:rPr>
      </w:pPr>
      <w:r w:rsidRPr="009363C2">
        <w:rPr>
          <w:b/>
          <w:bCs/>
        </w:rPr>
        <w:t>51</w:t>
      </w:r>
      <w:r w:rsidR="00CA2E0F" w:rsidRPr="009363C2">
        <w:rPr>
          <w:b/>
          <w:bCs/>
        </w:rPr>
        <w:t>/21</w:t>
      </w:r>
      <w:r w:rsidR="00100DF7" w:rsidRPr="009363C2">
        <w:rPr>
          <w:b/>
          <w:bCs/>
        </w:rPr>
        <w:t xml:space="preserve"> AOB:</w:t>
      </w:r>
    </w:p>
    <w:p w14:paraId="62EF7930" w14:textId="37ABDFD6" w:rsidR="00E307D9" w:rsidRPr="009363C2" w:rsidRDefault="00E307D9" w:rsidP="00E307D9">
      <w:pPr>
        <w:pStyle w:val="ListParagraph"/>
        <w:numPr>
          <w:ilvl w:val="0"/>
          <w:numId w:val="13"/>
        </w:numPr>
        <w:spacing w:after="160" w:line="259" w:lineRule="auto"/>
      </w:pPr>
      <w:r w:rsidRPr="009363C2">
        <w:lastRenderedPageBreak/>
        <w:t xml:space="preserve">Garages in Holly walk: </w:t>
      </w:r>
      <w:r w:rsidR="003765E9" w:rsidRPr="009363C2">
        <w:t>Clerk has</w:t>
      </w:r>
      <w:r w:rsidRPr="009363C2">
        <w:t xml:space="preserve"> had several conversations with Cranfield estates property department and both they and the legal department believe that the garages are not own</w:t>
      </w:r>
      <w:r w:rsidR="003765E9" w:rsidRPr="009363C2">
        <w:t>ed</w:t>
      </w:r>
      <w:r w:rsidRPr="009363C2">
        <w:t xml:space="preserve"> by the estate. They believe they are owned by the houses situated around the corner, possibly old council stock, each would have been issued a garage when transferred, they have forwarded me the land registry documents, which I have sent to </w:t>
      </w:r>
      <w:r w:rsidR="003765E9" w:rsidRPr="009363C2">
        <w:t>Cllr Kelly</w:t>
      </w:r>
      <w:r w:rsidRPr="009363C2">
        <w:t xml:space="preserve"> and David Swain to view prior to following this up with CBC.</w:t>
      </w:r>
    </w:p>
    <w:p w14:paraId="1809242C" w14:textId="77777777" w:rsidR="00E307D9" w:rsidRPr="009363C2" w:rsidRDefault="00E307D9" w:rsidP="00E307D9">
      <w:pPr>
        <w:pStyle w:val="ListParagraph"/>
        <w:ind w:left="1440"/>
      </w:pPr>
    </w:p>
    <w:p w14:paraId="1A1D136A" w14:textId="54FE47DF" w:rsidR="00E307D9" w:rsidRPr="009363C2" w:rsidRDefault="00E307D9" w:rsidP="0005322D">
      <w:pPr>
        <w:pStyle w:val="ListParagraph"/>
        <w:numPr>
          <w:ilvl w:val="0"/>
          <w:numId w:val="12"/>
        </w:numPr>
        <w:spacing w:after="160" w:line="259" w:lineRule="auto"/>
        <w:rPr>
          <w:b/>
          <w:bCs/>
        </w:rPr>
      </w:pPr>
      <w:r w:rsidRPr="009363C2">
        <w:t>The High Court has declined a request for Parish councils to be given the power to hold virtual meetings after 7</w:t>
      </w:r>
      <w:r w:rsidRPr="009363C2">
        <w:rPr>
          <w:vertAlign w:val="superscript"/>
        </w:rPr>
        <w:t>th</w:t>
      </w:r>
      <w:r w:rsidRPr="009363C2">
        <w:t xml:space="preserve"> May 2021, permission was originally only granted for one year. The general opinion amongst councils is that they will either delay the June meeting till after 21</w:t>
      </w:r>
      <w:r w:rsidRPr="009363C2">
        <w:rPr>
          <w:vertAlign w:val="superscript"/>
        </w:rPr>
        <w:t>st</w:t>
      </w:r>
      <w:r w:rsidRPr="009363C2">
        <w:t xml:space="preserve"> June or will not hold a June meeting at all just start actual face to face meetings from July. It was agreed that the June meeting would be </w:t>
      </w:r>
      <w:r w:rsidR="003765E9" w:rsidRPr="009363C2">
        <w:t>cancelled,</w:t>
      </w:r>
      <w:r w:rsidRPr="009363C2">
        <w:t xml:space="preserve"> and the net meeting would be in July either face to face or virtual, this would be dependent on the appeal.</w:t>
      </w:r>
      <w:r w:rsidR="003765E9" w:rsidRPr="009363C2">
        <w:t xml:space="preserve"> Clerk will update residents via FB and website.</w:t>
      </w:r>
    </w:p>
    <w:p w14:paraId="02E94D8C" w14:textId="273917F1" w:rsidR="00E307D9" w:rsidRPr="009363C2" w:rsidRDefault="00E307D9" w:rsidP="00E307D9">
      <w:pPr>
        <w:pStyle w:val="NoSpacing"/>
        <w:numPr>
          <w:ilvl w:val="0"/>
          <w:numId w:val="12"/>
        </w:numPr>
        <w:rPr>
          <w:color w:val="000000" w:themeColor="text1"/>
        </w:rPr>
      </w:pPr>
      <w:r w:rsidRPr="009363C2">
        <w:rPr>
          <w:color w:val="000000" w:themeColor="text1"/>
        </w:rPr>
        <w:t xml:space="preserve"> S101 Local Government Act 1972 permits the Councillors to delegate the power of decision making to two members of the Council, this will allow payments to be agreed and decisions to be made outside of a full council meeting. Clerk and Cllr Kevan will be delegated these powers, all Cllrs agreed. Any decision will be agreed by via email prior to Cllr Kevan or Clerk taking action.</w:t>
      </w:r>
    </w:p>
    <w:p w14:paraId="54583C5C" w14:textId="34AD4692" w:rsidR="00024632" w:rsidRPr="009363C2" w:rsidRDefault="00024632" w:rsidP="00E307D9">
      <w:pPr>
        <w:pStyle w:val="NoSpacing"/>
        <w:numPr>
          <w:ilvl w:val="0"/>
          <w:numId w:val="12"/>
        </w:numPr>
        <w:rPr>
          <w:color w:val="000000" w:themeColor="text1"/>
        </w:rPr>
      </w:pPr>
      <w:r w:rsidRPr="009363C2">
        <w:rPr>
          <w:color w:val="000000" w:themeColor="text1"/>
        </w:rPr>
        <w:t>The PC met with Tom Woodhouse from English Heritage last week, St George’s day was a great success, was well received and controlled. He also mentioned summer activities that English Heritage are currently looking into.</w:t>
      </w:r>
    </w:p>
    <w:p w14:paraId="17D579B9" w14:textId="169333FE" w:rsidR="00A731E1" w:rsidRPr="009363C2" w:rsidRDefault="00A731E1" w:rsidP="00A731E1">
      <w:pPr>
        <w:spacing w:after="160" w:line="259" w:lineRule="auto"/>
      </w:pPr>
    </w:p>
    <w:p w14:paraId="5B7AC60B" w14:textId="206D8F72" w:rsidR="00F44D0F" w:rsidRPr="009363C2" w:rsidRDefault="003765E9" w:rsidP="00B76ABA">
      <w:pPr>
        <w:spacing w:after="160" w:line="259" w:lineRule="auto"/>
        <w:rPr>
          <w:b/>
          <w:bCs/>
        </w:rPr>
      </w:pPr>
      <w:r w:rsidRPr="009363C2">
        <w:rPr>
          <w:b/>
          <w:bCs/>
        </w:rPr>
        <w:t>52</w:t>
      </w:r>
      <w:r w:rsidR="00F44D0F" w:rsidRPr="009363C2">
        <w:rPr>
          <w:b/>
          <w:bCs/>
        </w:rPr>
        <w:t xml:space="preserve">/21 </w:t>
      </w:r>
      <w:r w:rsidR="00100DF7" w:rsidRPr="009363C2">
        <w:rPr>
          <w:b/>
          <w:bCs/>
        </w:rPr>
        <w:t>Date of next meeting:</w:t>
      </w:r>
    </w:p>
    <w:p w14:paraId="7E4A375C" w14:textId="7A3AFDA8" w:rsidR="00C74CC9" w:rsidRPr="008F6B99" w:rsidRDefault="00D119F9" w:rsidP="00C273BF">
      <w:pPr>
        <w:spacing w:after="160" w:line="259" w:lineRule="auto"/>
        <w:rPr>
          <w:rFonts w:ascii="Candara" w:hAnsi="Candara"/>
        </w:rPr>
      </w:pPr>
      <w:r w:rsidRPr="009363C2">
        <w:t>Th</w:t>
      </w:r>
      <w:r w:rsidR="001B6B13" w:rsidRPr="009363C2">
        <w:t xml:space="preserve">e </w:t>
      </w:r>
      <w:r w:rsidR="003D650C" w:rsidRPr="009363C2">
        <w:t>next meeting</w:t>
      </w:r>
      <w:r w:rsidRPr="009363C2">
        <w:t xml:space="preserve"> </w:t>
      </w:r>
      <w:r w:rsidR="001B6B13" w:rsidRPr="009363C2">
        <w:t xml:space="preserve">will be held </w:t>
      </w:r>
      <w:r w:rsidRPr="009363C2">
        <w:t xml:space="preserve">on </w:t>
      </w:r>
      <w:r w:rsidR="00E307D9" w:rsidRPr="009363C2">
        <w:t>Wednesday 14</w:t>
      </w:r>
      <w:r w:rsidR="00E307D9" w:rsidRPr="009363C2">
        <w:rPr>
          <w:vertAlign w:val="superscript"/>
        </w:rPr>
        <w:t>th</w:t>
      </w:r>
      <w:r w:rsidR="00E307D9" w:rsidRPr="009363C2">
        <w:t xml:space="preserve"> July</w:t>
      </w:r>
      <w:r w:rsidR="005A5C87" w:rsidRPr="009363C2">
        <w:t xml:space="preserve"> 2021</w:t>
      </w:r>
      <w:r w:rsidR="00E307D9" w:rsidRPr="009363C2">
        <w:t>, Village hall or virtual, yet to be agreed.</w:t>
      </w:r>
    </w:p>
    <w:sectPr w:rsidR="00C74CC9" w:rsidRPr="008F6B99" w:rsidSect="008C7A7D">
      <w:headerReference w:type="default" r:id="rId8"/>
      <w:footerReference w:type="default" r:id="rId9"/>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41979" w14:textId="77777777" w:rsidR="00721031" w:rsidRDefault="00721031" w:rsidP="00790241">
      <w:pPr>
        <w:spacing w:after="0" w:line="240" w:lineRule="auto"/>
      </w:pPr>
      <w:r>
        <w:separator/>
      </w:r>
    </w:p>
  </w:endnote>
  <w:endnote w:type="continuationSeparator" w:id="0">
    <w:p w14:paraId="5D991281" w14:textId="77777777" w:rsidR="00721031" w:rsidRDefault="00721031" w:rsidP="0079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541488"/>
      <w:docPartObj>
        <w:docPartGallery w:val="Page Numbers (Bottom of Page)"/>
        <w:docPartUnique/>
      </w:docPartObj>
    </w:sdtPr>
    <w:sdtEndPr/>
    <w:sdtContent>
      <w:sdt>
        <w:sdtPr>
          <w:id w:val="1728636285"/>
          <w:docPartObj>
            <w:docPartGallery w:val="Page Numbers (Top of Page)"/>
            <w:docPartUnique/>
          </w:docPartObj>
        </w:sdtPr>
        <w:sdtEndPr/>
        <w:sdtContent>
          <w:p w14:paraId="3E4CEA85" w14:textId="1A7B4D1B" w:rsidR="004968F0" w:rsidRDefault="004968F0">
            <w:pPr>
              <w:pStyle w:val="Footer"/>
              <w:jc w:val="center"/>
            </w:pPr>
            <w:r>
              <w:t xml:space="preserve">Page </w:t>
            </w:r>
            <w:r>
              <w:rPr>
                <w:b/>
                <w:bCs/>
                <w:sz w:val="24"/>
                <w:szCs w:val="24"/>
              </w:rPr>
            </w:r>
            <w:r>
              <w:rPr>
                <w:b/>
                <w:bCs/>
              </w:rPr>
              <w:instrText xml:space="preserve"/>
            </w:r>
            <w:r>
              <w:rPr>
                <w:b/>
                <w:bCs/>
                <w:sz w:val="24"/>
                <w:szCs w:val="24"/>
              </w:rPr>
            </w:r>
            <w:r>
              <w:rPr>
                <w:b/>
                <w:bCs/>
                <w:noProof/>
              </w:rPr>
              <w:t>2</w:t>
            </w:r>
            <w:r>
              <w:rPr>
                <w:b/>
                <w:bCs/>
                <w:sz w:val="24"/>
                <w:szCs w:val="24"/>
              </w:rPr>
            </w:r>
            <w:r>
              <w:t xml:space="preserve"> of </w:t>
            </w:r>
            <w:r>
              <w:rPr>
                <w:b/>
                <w:bCs/>
                <w:sz w:val="24"/>
                <w:szCs w:val="24"/>
              </w:rPr>
            </w:r>
            <w:r>
              <w:rPr>
                <w:b/>
                <w:bCs/>
              </w:rPr>
              <w:instrText xml:space="preserve"/>
            </w:r>
            <w:r>
              <w:rPr>
                <w:b/>
                <w:bCs/>
                <w:sz w:val="24"/>
                <w:szCs w:val="24"/>
              </w:rPr>
            </w:r>
            <w:r>
              <w:rPr>
                <w:b/>
                <w:bCs/>
                <w:noProof/>
              </w:rPr>
              <w:t>2</w:t>
            </w:r>
            <w:r>
              <w:rPr>
                <w:b/>
                <w:bCs/>
                <w:sz w:val="24"/>
                <w:szCs w:val="24"/>
              </w:rPr>
            </w:r>
          </w:p>
        </w:sdtContent>
      </w:sdt>
    </w:sdtContent>
  </w:sdt>
  <w:p w14:paraId="3A128C02" w14:textId="77777777" w:rsidR="004968F0" w:rsidRDefault="00496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A6370" w14:textId="77777777" w:rsidR="00721031" w:rsidRDefault="00721031" w:rsidP="00790241">
      <w:pPr>
        <w:spacing w:after="0" w:line="240" w:lineRule="auto"/>
      </w:pPr>
      <w:r>
        <w:separator/>
      </w:r>
    </w:p>
  </w:footnote>
  <w:footnote w:type="continuationSeparator" w:id="0">
    <w:p w14:paraId="6DD234F7" w14:textId="77777777" w:rsidR="00721031" w:rsidRDefault="00721031" w:rsidP="0079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A935" w14:textId="70DA3EAE" w:rsidR="004968F0" w:rsidRDefault="004968F0">
    <w:pPr>
      <w:pStyle w:val="Header"/>
    </w:pPr>
    <w:r>
      <w:rPr>
        <w:noProof/>
      </w:rPr>
      <mc:AlternateContent>
        <mc:Choice Requires="wps">
          <w:drawing>
            <wp:anchor distT="0" distB="0" distL="118745" distR="118745" simplePos="0" relativeHeight="251659264" behindDoc="1" locked="0" layoutInCell="1" allowOverlap="0" wp14:anchorId="7FA3809C" wp14:editId="1FB9A35A">
              <wp:simplePos x="0" y="0"/>
              <wp:positionH relativeFrom="margin">
                <wp:posOffset>-447675</wp:posOffset>
              </wp:positionH>
              <wp:positionV relativeFrom="page">
                <wp:posOffset>485775</wp:posOffset>
              </wp:positionV>
              <wp:extent cx="653415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5341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FA3809C" id="Rectangle 197" o:spid="_x0000_s1026" style="position:absolute;margin-left:-35.25pt;margin-top:38.25pt;width:51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DPkQIAAJcFAAAOAAAAZHJzL2Uyb0RvYy54bWysVFlrGzEQfi/0Pwi9N+t17Rwm62ASUgoh&#10;MUlKnmWt5F3Q1ZHsXffXd6Q9ctJCqR/WM9I316eZOb9otSJ7Ab62pqD50YQSYbgta7Mt6I/H6y+n&#10;lPjATMmUNaKgB+HpxfLzp/PGLcTUVlaVAgg6MX7RuIJWIbhFlnleCc38kXXC4KW0oFlAFbZZCaxB&#10;71pl08nkOGsslA4sF97j6VV3SZfJv5SChzspvQhEFRRzC+kL6buJ32x5zhZbYK6qeZ8G+4csNKsN&#10;Bh1dXbHAyA7qd650zcF6K8MRtzqzUtZcpBqwmnzyppqHijmRakFyvBtp8v/PLb/dr4HUJb7d2Qkl&#10;hml8pHukjZmtEiQeIkWN8wtEPrg19JpHMdbbStDxHyshbaL1MNIq2kA4Hh7Pv87yObLP8W56fHZ6&#10;Mo9Os2drBz58E1aTKBQUMH5ik+1vfOigAyQG81bV5XWtVFJiq4hLBWTP8JEZ58KEvA/wCqlMxBsb&#10;LTun8SSLxXXlJCkclIg4Ze6FRGawgGlKJvXk+0Aph4qVoos/n+BviD6klopNDiNaYvzRd/4n312W&#10;PT6aitTSo/Hk78ajRYpsTRiNdW0sfORAjfTJDj+Q1FETWQrtpsXkorix5QFbCGw3W97x6xpf8Yb5&#10;sGaAw4QPjwsi3OFHKtsU1PYSJZWFXx+dRzz2ON5S0uBwFtT/3DEQlKjvBrv/LJ/N4jQnZTY/maIC&#10;L282L2/MTl9abI0cV5HjSYz4oAZRgtVPuEdWMSpeMcMxdkF5gEG5DN3SwE3ExWqVYDjBjoUb8+B4&#10;dB4Jjl362D4xcH0rBxyCWzsMMlu86egOGy29W+0CtmZq92dee+px+lMP9ZsqrpeXekI979PlbwAA&#10;AP//AwBQSwMEFAAGAAgAAAAhALiAsGndAAAACgEAAA8AAABkcnMvZG93bnJldi54bWxMj01PwzAM&#10;hu9I+w+RkbhtySbtqzSdJqQdQWyDe9Z4bbXGCU3alX+POcHJtvzo9eN8N7pWDNjFxpOG+UyBQCq9&#10;bajS8HE+TDcgYjJkTesJNXxjhF0xechNZv2djjicUiU4hGJmNNQphUzKWNboTJz5gMS7q++cSTx2&#10;lbSduXO4a+VCqZV0piG+UJuALzWWt1PvNFSHINPVl1/h7fVT9otuON7eB62fHsf9M4iEY/qD4Vef&#10;1aFgp4vvyUbRapiu1ZJRDesVVwa2yw03FybnWwWyyOX/F4ofAAAA//8DAFBLAQItABQABgAIAAAA&#10;IQC2gziS/gAAAOEBAAATAAAAAAAAAAAAAAAAAAAAAABbQ29udGVudF9UeXBlc10ueG1sUEsBAi0A&#10;FAAGAAgAAAAhADj9If/WAAAAlAEAAAsAAAAAAAAAAAAAAAAALwEAAF9yZWxzLy5yZWxzUEsBAi0A&#10;FAAGAAgAAAAhAOiSsM+RAgAAlwUAAA4AAAAAAAAAAAAAAAAALgIAAGRycy9lMm9Eb2MueG1sUEsB&#10;Ai0AFAAGAAgAAAAhALiAsGndAAAACgEAAA8AAAAAAAAAAAAAAAAA6wQAAGRycy9kb3ducmV2Lnht&#10;bFBLBQYAAAAABAAEAPMAAAD1BQAAAAA=&#10;" o:allowoverlap="f" fillcolor="#4472c4 [3204]" stroked="f" strokeweight="1pt">
              <v:textbox style="mso-fit-shape-to-text:t">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7A5C"/>
    <w:multiLevelType w:val="hybridMultilevel"/>
    <w:tmpl w:val="BB843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2D4A34"/>
    <w:multiLevelType w:val="hybridMultilevel"/>
    <w:tmpl w:val="0E6ED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E3E36"/>
    <w:multiLevelType w:val="hybridMultilevel"/>
    <w:tmpl w:val="C652D0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491C9B"/>
    <w:multiLevelType w:val="hybridMultilevel"/>
    <w:tmpl w:val="4E78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D000E"/>
    <w:multiLevelType w:val="hybridMultilevel"/>
    <w:tmpl w:val="781C5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E5FF2"/>
    <w:multiLevelType w:val="hybridMultilevel"/>
    <w:tmpl w:val="29E6A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D81C5B"/>
    <w:multiLevelType w:val="hybridMultilevel"/>
    <w:tmpl w:val="3050BB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3EB7C9C"/>
    <w:multiLevelType w:val="hybridMultilevel"/>
    <w:tmpl w:val="5FC22E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49C05C6"/>
    <w:multiLevelType w:val="hybridMultilevel"/>
    <w:tmpl w:val="9182D6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B70796E"/>
    <w:multiLevelType w:val="hybridMultilevel"/>
    <w:tmpl w:val="897A6F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7E04A3D"/>
    <w:multiLevelType w:val="hybridMultilevel"/>
    <w:tmpl w:val="7BBC47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C873F02"/>
    <w:multiLevelType w:val="hybridMultilevel"/>
    <w:tmpl w:val="5376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E93CC3"/>
    <w:multiLevelType w:val="hybridMultilevel"/>
    <w:tmpl w:val="2CD691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12"/>
  </w:num>
  <w:num w:numId="3">
    <w:abstractNumId w:val="2"/>
  </w:num>
  <w:num w:numId="4">
    <w:abstractNumId w:val="11"/>
  </w:num>
  <w:num w:numId="5">
    <w:abstractNumId w:val="4"/>
  </w:num>
  <w:num w:numId="6">
    <w:abstractNumId w:val="0"/>
  </w:num>
  <w:num w:numId="7">
    <w:abstractNumId w:val="1"/>
  </w:num>
  <w:num w:numId="8">
    <w:abstractNumId w:val="10"/>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5"/>
  </w:num>
  <w:num w:numId="13">
    <w:abstractNumId w:val="6"/>
  </w:num>
  <w:num w:numId="1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9"/>
    <w:rsid w:val="000007F0"/>
    <w:rsid w:val="00005B0A"/>
    <w:rsid w:val="00007380"/>
    <w:rsid w:val="00010178"/>
    <w:rsid w:val="0001051A"/>
    <w:rsid w:val="00014393"/>
    <w:rsid w:val="0001485D"/>
    <w:rsid w:val="00021406"/>
    <w:rsid w:val="0002279A"/>
    <w:rsid w:val="0002302B"/>
    <w:rsid w:val="00024632"/>
    <w:rsid w:val="00032DA5"/>
    <w:rsid w:val="00040C89"/>
    <w:rsid w:val="000437AA"/>
    <w:rsid w:val="00045B32"/>
    <w:rsid w:val="00057704"/>
    <w:rsid w:val="00060B7D"/>
    <w:rsid w:val="000631B2"/>
    <w:rsid w:val="000636CA"/>
    <w:rsid w:val="0006570F"/>
    <w:rsid w:val="00070E9D"/>
    <w:rsid w:val="00074C9A"/>
    <w:rsid w:val="00076C5F"/>
    <w:rsid w:val="00086D4A"/>
    <w:rsid w:val="00091966"/>
    <w:rsid w:val="000944A5"/>
    <w:rsid w:val="00097C1E"/>
    <w:rsid w:val="000A05C8"/>
    <w:rsid w:val="000A1073"/>
    <w:rsid w:val="000B561B"/>
    <w:rsid w:val="000C0709"/>
    <w:rsid w:val="000C5A09"/>
    <w:rsid w:val="000D0D4D"/>
    <w:rsid w:val="000D5725"/>
    <w:rsid w:val="000E3275"/>
    <w:rsid w:val="000E3370"/>
    <w:rsid w:val="000E4DB0"/>
    <w:rsid w:val="000F21A7"/>
    <w:rsid w:val="000F4706"/>
    <w:rsid w:val="000F4E81"/>
    <w:rsid w:val="000F5020"/>
    <w:rsid w:val="000F74F7"/>
    <w:rsid w:val="00100DF7"/>
    <w:rsid w:val="00100FAC"/>
    <w:rsid w:val="00105E6D"/>
    <w:rsid w:val="00106D57"/>
    <w:rsid w:val="00110C62"/>
    <w:rsid w:val="001120E6"/>
    <w:rsid w:val="00115A94"/>
    <w:rsid w:val="00120077"/>
    <w:rsid w:val="001237DB"/>
    <w:rsid w:val="00123C88"/>
    <w:rsid w:val="00125900"/>
    <w:rsid w:val="00126ED7"/>
    <w:rsid w:val="00127EC3"/>
    <w:rsid w:val="0013041F"/>
    <w:rsid w:val="001328CD"/>
    <w:rsid w:val="00134AC8"/>
    <w:rsid w:val="00145566"/>
    <w:rsid w:val="00147FF1"/>
    <w:rsid w:val="001518B0"/>
    <w:rsid w:val="00152A09"/>
    <w:rsid w:val="00153B8D"/>
    <w:rsid w:val="0015438A"/>
    <w:rsid w:val="00154996"/>
    <w:rsid w:val="001569CC"/>
    <w:rsid w:val="00162259"/>
    <w:rsid w:val="001640C3"/>
    <w:rsid w:val="0017135E"/>
    <w:rsid w:val="0017212C"/>
    <w:rsid w:val="00177D40"/>
    <w:rsid w:val="001833DF"/>
    <w:rsid w:val="00183D57"/>
    <w:rsid w:val="00190AAD"/>
    <w:rsid w:val="001920E9"/>
    <w:rsid w:val="00192306"/>
    <w:rsid w:val="00196861"/>
    <w:rsid w:val="001973A9"/>
    <w:rsid w:val="001A31B4"/>
    <w:rsid w:val="001A35C3"/>
    <w:rsid w:val="001A4D08"/>
    <w:rsid w:val="001A7F65"/>
    <w:rsid w:val="001B152C"/>
    <w:rsid w:val="001B6B13"/>
    <w:rsid w:val="001C048F"/>
    <w:rsid w:val="001C16D8"/>
    <w:rsid w:val="001C6271"/>
    <w:rsid w:val="001C7D02"/>
    <w:rsid w:val="001D515F"/>
    <w:rsid w:val="001D69CE"/>
    <w:rsid w:val="001D6FB1"/>
    <w:rsid w:val="001D70EA"/>
    <w:rsid w:val="001D7243"/>
    <w:rsid w:val="001E1AC4"/>
    <w:rsid w:val="001E439C"/>
    <w:rsid w:val="001E60B8"/>
    <w:rsid w:val="001E63BC"/>
    <w:rsid w:val="001F0C2C"/>
    <w:rsid w:val="001F10EF"/>
    <w:rsid w:val="001F33CA"/>
    <w:rsid w:val="001F793B"/>
    <w:rsid w:val="001F7B4D"/>
    <w:rsid w:val="00202CEB"/>
    <w:rsid w:val="00206ED6"/>
    <w:rsid w:val="00213D0F"/>
    <w:rsid w:val="00223935"/>
    <w:rsid w:val="002254CE"/>
    <w:rsid w:val="002263E6"/>
    <w:rsid w:val="0022736B"/>
    <w:rsid w:val="00231DAF"/>
    <w:rsid w:val="00231E20"/>
    <w:rsid w:val="00236BE7"/>
    <w:rsid w:val="002528B3"/>
    <w:rsid w:val="00254F95"/>
    <w:rsid w:val="002603BE"/>
    <w:rsid w:val="00261166"/>
    <w:rsid w:val="00261947"/>
    <w:rsid w:val="00262F82"/>
    <w:rsid w:val="00264CF6"/>
    <w:rsid w:val="002678C5"/>
    <w:rsid w:val="00270479"/>
    <w:rsid w:val="00271702"/>
    <w:rsid w:val="002723E5"/>
    <w:rsid w:val="00274448"/>
    <w:rsid w:val="00276A53"/>
    <w:rsid w:val="00281BB5"/>
    <w:rsid w:val="0029613C"/>
    <w:rsid w:val="00296384"/>
    <w:rsid w:val="002A2494"/>
    <w:rsid w:val="002A7996"/>
    <w:rsid w:val="002C400C"/>
    <w:rsid w:val="002C40E0"/>
    <w:rsid w:val="002C5FEC"/>
    <w:rsid w:val="002D0CCC"/>
    <w:rsid w:val="002D2388"/>
    <w:rsid w:val="002E17E9"/>
    <w:rsid w:val="002E5B58"/>
    <w:rsid w:val="002E6508"/>
    <w:rsid w:val="002E6608"/>
    <w:rsid w:val="002F2FB0"/>
    <w:rsid w:val="002F5233"/>
    <w:rsid w:val="0030241D"/>
    <w:rsid w:val="00304673"/>
    <w:rsid w:val="003050AC"/>
    <w:rsid w:val="0031026F"/>
    <w:rsid w:val="00316B12"/>
    <w:rsid w:val="00331C36"/>
    <w:rsid w:val="00333BB3"/>
    <w:rsid w:val="003364FA"/>
    <w:rsid w:val="003424F0"/>
    <w:rsid w:val="00345623"/>
    <w:rsid w:val="00345897"/>
    <w:rsid w:val="0035431D"/>
    <w:rsid w:val="0035638D"/>
    <w:rsid w:val="003577C4"/>
    <w:rsid w:val="003604AC"/>
    <w:rsid w:val="00365B39"/>
    <w:rsid w:val="003735F8"/>
    <w:rsid w:val="003765E9"/>
    <w:rsid w:val="00377397"/>
    <w:rsid w:val="00382F9A"/>
    <w:rsid w:val="003832D1"/>
    <w:rsid w:val="00384E24"/>
    <w:rsid w:val="00387653"/>
    <w:rsid w:val="00390C81"/>
    <w:rsid w:val="00393724"/>
    <w:rsid w:val="00394A82"/>
    <w:rsid w:val="00396D1E"/>
    <w:rsid w:val="00397F63"/>
    <w:rsid w:val="003A3EF9"/>
    <w:rsid w:val="003A55FC"/>
    <w:rsid w:val="003A7D59"/>
    <w:rsid w:val="003A7E3B"/>
    <w:rsid w:val="003B1973"/>
    <w:rsid w:val="003B4BEA"/>
    <w:rsid w:val="003B5D15"/>
    <w:rsid w:val="003B7D0C"/>
    <w:rsid w:val="003C196A"/>
    <w:rsid w:val="003C3E7D"/>
    <w:rsid w:val="003C461F"/>
    <w:rsid w:val="003C4A49"/>
    <w:rsid w:val="003C5A33"/>
    <w:rsid w:val="003C6243"/>
    <w:rsid w:val="003D0481"/>
    <w:rsid w:val="003D650C"/>
    <w:rsid w:val="003F2280"/>
    <w:rsid w:val="003F292A"/>
    <w:rsid w:val="003F2A52"/>
    <w:rsid w:val="00410900"/>
    <w:rsid w:val="0041178C"/>
    <w:rsid w:val="00413F48"/>
    <w:rsid w:val="004156E5"/>
    <w:rsid w:val="00417BBE"/>
    <w:rsid w:val="00420907"/>
    <w:rsid w:val="00424427"/>
    <w:rsid w:val="0043037C"/>
    <w:rsid w:val="004346AA"/>
    <w:rsid w:val="00441EEC"/>
    <w:rsid w:val="004429BE"/>
    <w:rsid w:val="00442AF6"/>
    <w:rsid w:val="00443ADF"/>
    <w:rsid w:val="00443ECF"/>
    <w:rsid w:val="00445439"/>
    <w:rsid w:val="004513F5"/>
    <w:rsid w:val="00454E89"/>
    <w:rsid w:val="00457ADE"/>
    <w:rsid w:val="00460D4A"/>
    <w:rsid w:val="00462697"/>
    <w:rsid w:val="004635C3"/>
    <w:rsid w:val="00464395"/>
    <w:rsid w:val="00465C4A"/>
    <w:rsid w:val="00465F75"/>
    <w:rsid w:val="0047217F"/>
    <w:rsid w:val="0047227D"/>
    <w:rsid w:val="0047560A"/>
    <w:rsid w:val="00480B5D"/>
    <w:rsid w:val="00480C5D"/>
    <w:rsid w:val="00482A4A"/>
    <w:rsid w:val="0048569E"/>
    <w:rsid w:val="0048675E"/>
    <w:rsid w:val="004937DD"/>
    <w:rsid w:val="00494991"/>
    <w:rsid w:val="004968F0"/>
    <w:rsid w:val="004A2A54"/>
    <w:rsid w:val="004A79B5"/>
    <w:rsid w:val="004B4BB3"/>
    <w:rsid w:val="004C25AC"/>
    <w:rsid w:val="004C5266"/>
    <w:rsid w:val="004C68A8"/>
    <w:rsid w:val="004C6DDE"/>
    <w:rsid w:val="004C76C3"/>
    <w:rsid w:val="004D446D"/>
    <w:rsid w:val="004D5601"/>
    <w:rsid w:val="004D6D29"/>
    <w:rsid w:val="004D6D42"/>
    <w:rsid w:val="004E1BF0"/>
    <w:rsid w:val="004E2151"/>
    <w:rsid w:val="004E30C8"/>
    <w:rsid w:val="004E6CF0"/>
    <w:rsid w:val="004F051B"/>
    <w:rsid w:val="004F53E1"/>
    <w:rsid w:val="00502D06"/>
    <w:rsid w:val="00502F04"/>
    <w:rsid w:val="00505FE3"/>
    <w:rsid w:val="00507014"/>
    <w:rsid w:val="00507245"/>
    <w:rsid w:val="00516253"/>
    <w:rsid w:val="005222DE"/>
    <w:rsid w:val="00522C04"/>
    <w:rsid w:val="005267BC"/>
    <w:rsid w:val="00527D81"/>
    <w:rsid w:val="00532B9C"/>
    <w:rsid w:val="00540EF0"/>
    <w:rsid w:val="005476AE"/>
    <w:rsid w:val="00556B41"/>
    <w:rsid w:val="00556F3D"/>
    <w:rsid w:val="00560928"/>
    <w:rsid w:val="0056430A"/>
    <w:rsid w:val="00564464"/>
    <w:rsid w:val="0056481D"/>
    <w:rsid w:val="00566B37"/>
    <w:rsid w:val="005714D5"/>
    <w:rsid w:val="00580B38"/>
    <w:rsid w:val="00582CD9"/>
    <w:rsid w:val="00585171"/>
    <w:rsid w:val="00590A3F"/>
    <w:rsid w:val="0059100F"/>
    <w:rsid w:val="00597E40"/>
    <w:rsid w:val="005A2F60"/>
    <w:rsid w:val="005A5C87"/>
    <w:rsid w:val="005B0886"/>
    <w:rsid w:val="005B22F8"/>
    <w:rsid w:val="005B2E1F"/>
    <w:rsid w:val="005B4309"/>
    <w:rsid w:val="005B534F"/>
    <w:rsid w:val="005B5B32"/>
    <w:rsid w:val="005B76DC"/>
    <w:rsid w:val="005C0F3E"/>
    <w:rsid w:val="005D10D0"/>
    <w:rsid w:val="005D19FB"/>
    <w:rsid w:val="005D6040"/>
    <w:rsid w:val="005E07F3"/>
    <w:rsid w:val="005E3554"/>
    <w:rsid w:val="005E4717"/>
    <w:rsid w:val="005E668A"/>
    <w:rsid w:val="005F00A5"/>
    <w:rsid w:val="005F62C6"/>
    <w:rsid w:val="0060030E"/>
    <w:rsid w:val="006016A1"/>
    <w:rsid w:val="0060202A"/>
    <w:rsid w:val="006046D9"/>
    <w:rsid w:val="00614C67"/>
    <w:rsid w:val="00616C55"/>
    <w:rsid w:val="006237FC"/>
    <w:rsid w:val="00623979"/>
    <w:rsid w:val="006250C1"/>
    <w:rsid w:val="00631DFA"/>
    <w:rsid w:val="006346A4"/>
    <w:rsid w:val="00634DEA"/>
    <w:rsid w:val="00636BA6"/>
    <w:rsid w:val="00636CCC"/>
    <w:rsid w:val="00637305"/>
    <w:rsid w:val="00643CE6"/>
    <w:rsid w:val="00644D0B"/>
    <w:rsid w:val="00646460"/>
    <w:rsid w:val="0064666A"/>
    <w:rsid w:val="00651084"/>
    <w:rsid w:val="00652D1F"/>
    <w:rsid w:val="0065782D"/>
    <w:rsid w:val="00670418"/>
    <w:rsid w:val="00671237"/>
    <w:rsid w:val="00671EFF"/>
    <w:rsid w:val="0068191E"/>
    <w:rsid w:val="0068261D"/>
    <w:rsid w:val="00685B40"/>
    <w:rsid w:val="00691921"/>
    <w:rsid w:val="0069200C"/>
    <w:rsid w:val="00695793"/>
    <w:rsid w:val="006A1841"/>
    <w:rsid w:val="006B4586"/>
    <w:rsid w:val="006B4956"/>
    <w:rsid w:val="006B6E78"/>
    <w:rsid w:val="006D07F1"/>
    <w:rsid w:val="006D20B7"/>
    <w:rsid w:val="006D77C0"/>
    <w:rsid w:val="006E2E45"/>
    <w:rsid w:val="006E2FF0"/>
    <w:rsid w:val="006E4CDB"/>
    <w:rsid w:val="006E5321"/>
    <w:rsid w:val="006E7095"/>
    <w:rsid w:val="006E7CA6"/>
    <w:rsid w:val="006F2A4E"/>
    <w:rsid w:val="006F5106"/>
    <w:rsid w:val="006F6BA6"/>
    <w:rsid w:val="00700075"/>
    <w:rsid w:val="007016A7"/>
    <w:rsid w:val="007058B2"/>
    <w:rsid w:val="007059C4"/>
    <w:rsid w:val="00710CFE"/>
    <w:rsid w:val="007147FE"/>
    <w:rsid w:val="00714B3A"/>
    <w:rsid w:val="00721031"/>
    <w:rsid w:val="007257A6"/>
    <w:rsid w:val="007314DD"/>
    <w:rsid w:val="007319EA"/>
    <w:rsid w:val="00734186"/>
    <w:rsid w:val="00737AC2"/>
    <w:rsid w:val="0074096E"/>
    <w:rsid w:val="007426D0"/>
    <w:rsid w:val="0074359F"/>
    <w:rsid w:val="00745E0B"/>
    <w:rsid w:val="007519D2"/>
    <w:rsid w:val="00754419"/>
    <w:rsid w:val="00754A26"/>
    <w:rsid w:val="007626E6"/>
    <w:rsid w:val="007648D0"/>
    <w:rsid w:val="0076539D"/>
    <w:rsid w:val="007656EF"/>
    <w:rsid w:val="00770C76"/>
    <w:rsid w:val="00774CA9"/>
    <w:rsid w:val="0078407C"/>
    <w:rsid w:val="00790241"/>
    <w:rsid w:val="00794837"/>
    <w:rsid w:val="007960F9"/>
    <w:rsid w:val="0079761E"/>
    <w:rsid w:val="007A11E9"/>
    <w:rsid w:val="007A1A00"/>
    <w:rsid w:val="007A7800"/>
    <w:rsid w:val="007B15E8"/>
    <w:rsid w:val="007B1945"/>
    <w:rsid w:val="007B20E1"/>
    <w:rsid w:val="007B440D"/>
    <w:rsid w:val="007B5495"/>
    <w:rsid w:val="007B57A8"/>
    <w:rsid w:val="007C30B2"/>
    <w:rsid w:val="007C3447"/>
    <w:rsid w:val="007C39A4"/>
    <w:rsid w:val="007C54E3"/>
    <w:rsid w:val="007C705C"/>
    <w:rsid w:val="007D454F"/>
    <w:rsid w:val="007E0097"/>
    <w:rsid w:val="007E0F10"/>
    <w:rsid w:val="007E4BD7"/>
    <w:rsid w:val="007F2763"/>
    <w:rsid w:val="007F3D16"/>
    <w:rsid w:val="007F518D"/>
    <w:rsid w:val="007F6D7B"/>
    <w:rsid w:val="007F7C66"/>
    <w:rsid w:val="007F7E86"/>
    <w:rsid w:val="00810A9D"/>
    <w:rsid w:val="0081334C"/>
    <w:rsid w:val="00814709"/>
    <w:rsid w:val="00821CC9"/>
    <w:rsid w:val="00826277"/>
    <w:rsid w:val="008314EE"/>
    <w:rsid w:val="00833558"/>
    <w:rsid w:val="00833F8B"/>
    <w:rsid w:val="0083472C"/>
    <w:rsid w:val="00836798"/>
    <w:rsid w:val="008455B6"/>
    <w:rsid w:val="00850320"/>
    <w:rsid w:val="00853FD6"/>
    <w:rsid w:val="00855302"/>
    <w:rsid w:val="00855969"/>
    <w:rsid w:val="00855E8C"/>
    <w:rsid w:val="008668C5"/>
    <w:rsid w:val="008701D2"/>
    <w:rsid w:val="00871B3E"/>
    <w:rsid w:val="00877445"/>
    <w:rsid w:val="0087755F"/>
    <w:rsid w:val="00882041"/>
    <w:rsid w:val="008965DD"/>
    <w:rsid w:val="008A5808"/>
    <w:rsid w:val="008A636C"/>
    <w:rsid w:val="008A6A3C"/>
    <w:rsid w:val="008B4BA3"/>
    <w:rsid w:val="008B5231"/>
    <w:rsid w:val="008C1A6E"/>
    <w:rsid w:val="008C3034"/>
    <w:rsid w:val="008C3E68"/>
    <w:rsid w:val="008C54D7"/>
    <w:rsid w:val="008C5FD7"/>
    <w:rsid w:val="008C7A7D"/>
    <w:rsid w:val="008D4B4A"/>
    <w:rsid w:val="008D5951"/>
    <w:rsid w:val="008E0A81"/>
    <w:rsid w:val="008E1B5D"/>
    <w:rsid w:val="008E1F97"/>
    <w:rsid w:val="008F0F08"/>
    <w:rsid w:val="008F2523"/>
    <w:rsid w:val="008F6B99"/>
    <w:rsid w:val="00900E81"/>
    <w:rsid w:val="00903407"/>
    <w:rsid w:val="009041B6"/>
    <w:rsid w:val="0090464F"/>
    <w:rsid w:val="009114FB"/>
    <w:rsid w:val="00911557"/>
    <w:rsid w:val="009129B5"/>
    <w:rsid w:val="00914E69"/>
    <w:rsid w:val="00916D5A"/>
    <w:rsid w:val="009170EA"/>
    <w:rsid w:val="0092443C"/>
    <w:rsid w:val="009255CC"/>
    <w:rsid w:val="00925CB6"/>
    <w:rsid w:val="00927DEC"/>
    <w:rsid w:val="00930625"/>
    <w:rsid w:val="00930F87"/>
    <w:rsid w:val="00931EF6"/>
    <w:rsid w:val="00934305"/>
    <w:rsid w:val="00934A05"/>
    <w:rsid w:val="009363C2"/>
    <w:rsid w:val="00937CBE"/>
    <w:rsid w:val="00940F53"/>
    <w:rsid w:val="009416E1"/>
    <w:rsid w:val="00941E37"/>
    <w:rsid w:val="00941F6A"/>
    <w:rsid w:val="00943C0E"/>
    <w:rsid w:val="0094442E"/>
    <w:rsid w:val="00952B3E"/>
    <w:rsid w:val="0095469F"/>
    <w:rsid w:val="00954C43"/>
    <w:rsid w:val="0096527C"/>
    <w:rsid w:val="00967403"/>
    <w:rsid w:val="00977B6F"/>
    <w:rsid w:val="00985E14"/>
    <w:rsid w:val="00986077"/>
    <w:rsid w:val="009868BD"/>
    <w:rsid w:val="0099232A"/>
    <w:rsid w:val="009940D3"/>
    <w:rsid w:val="00994545"/>
    <w:rsid w:val="00995EBE"/>
    <w:rsid w:val="009A281A"/>
    <w:rsid w:val="009A354C"/>
    <w:rsid w:val="009B2156"/>
    <w:rsid w:val="009B472B"/>
    <w:rsid w:val="009B5BB6"/>
    <w:rsid w:val="009C2ECA"/>
    <w:rsid w:val="009C4729"/>
    <w:rsid w:val="009C58A1"/>
    <w:rsid w:val="009D2DB2"/>
    <w:rsid w:val="009E1ACC"/>
    <w:rsid w:val="009E31CB"/>
    <w:rsid w:val="009E3838"/>
    <w:rsid w:val="009E7A85"/>
    <w:rsid w:val="009F01F2"/>
    <w:rsid w:val="009F1EDE"/>
    <w:rsid w:val="009F4981"/>
    <w:rsid w:val="009F4DEC"/>
    <w:rsid w:val="009F64E5"/>
    <w:rsid w:val="009F6EE6"/>
    <w:rsid w:val="009F7309"/>
    <w:rsid w:val="00A00229"/>
    <w:rsid w:val="00A01F84"/>
    <w:rsid w:val="00A138A9"/>
    <w:rsid w:val="00A15EA3"/>
    <w:rsid w:val="00A208D2"/>
    <w:rsid w:val="00A23312"/>
    <w:rsid w:val="00A238F4"/>
    <w:rsid w:val="00A353DD"/>
    <w:rsid w:val="00A356ED"/>
    <w:rsid w:val="00A3694C"/>
    <w:rsid w:val="00A44EB8"/>
    <w:rsid w:val="00A46C85"/>
    <w:rsid w:val="00A46FDB"/>
    <w:rsid w:val="00A50822"/>
    <w:rsid w:val="00A5281F"/>
    <w:rsid w:val="00A52E68"/>
    <w:rsid w:val="00A556D2"/>
    <w:rsid w:val="00A55FA3"/>
    <w:rsid w:val="00A62D6B"/>
    <w:rsid w:val="00A63E54"/>
    <w:rsid w:val="00A67C98"/>
    <w:rsid w:val="00A731E1"/>
    <w:rsid w:val="00A7535C"/>
    <w:rsid w:val="00A76A44"/>
    <w:rsid w:val="00A85351"/>
    <w:rsid w:val="00A853E2"/>
    <w:rsid w:val="00A85E4D"/>
    <w:rsid w:val="00A91EF5"/>
    <w:rsid w:val="00A9425D"/>
    <w:rsid w:val="00A9525A"/>
    <w:rsid w:val="00A970BF"/>
    <w:rsid w:val="00AA370F"/>
    <w:rsid w:val="00AA3D0E"/>
    <w:rsid w:val="00AA4E61"/>
    <w:rsid w:val="00AB41D9"/>
    <w:rsid w:val="00AB66FF"/>
    <w:rsid w:val="00AC12D1"/>
    <w:rsid w:val="00AC2294"/>
    <w:rsid w:val="00AC240B"/>
    <w:rsid w:val="00AC3748"/>
    <w:rsid w:val="00AC3C3B"/>
    <w:rsid w:val="00AC5A87"/>
    <w:rsid w:val="00AE5178"/>
    <w:rsid w:val="00AF42FA"/>
    <w:rsid w:val="00AF6703"/>
    <w:rsid w:val="00B00073"/>
    <w:rsid w:val="00B0089C"/>
    <w:rsid w:val="00B115BB"/>
    <w:rsid w:val="00B12434"/>
    <w:rsid w:val="00B146B6"/>
    <w:rsid w:val="00B21508"/>
    <w:rsid w:val="00B25311"/>
    <w:rsid w:val="00B27593"/>
    <w:rsid w:val="00B329B2"/>
    <w:rsid w:val="00B411FA"/>
    <w:rsid w:val="00B44C16"/>
    <w:rsid w:val="00B513AB"/>
    <w:rsid w:val="00B52C32"/>
    <w:rsid w:val="00B5380C"/>
    <w:rsid w:val="00B54D3F"/>
    <w:rsid w:val="00B55825"/>
    <w:rsid w:val="00B57BDD"/>
    <w:rsid w:val="00B61C93"/>
    <w:rsid w:val="00B67520"/>
    <w:rsid w:val="00B75C55"/>
    <w:rsid w:val="00B76ABA"/>
    <w:rsid w:val="00B824E9"/>
    <w:rsid w:val="00B86C89"/>
    <w:rsid w:val="00B9334D"/>
    <w:rsid w:val="00B9471C"/>
    <w:rsid w:val="00BA181D"/>
    <w:rsid w:val="00BA3FA3"/>
    <w:rsid w:val="00BA583B"/>
    <w:rsid w:val="00BA5965"/>
    <w:rsid w:val="00BB23DF"/>
    <w:rsid w:val="00BB3802"/>
    <w:rsid w:val="00BC0244"/>
    <w:rsid w:val="00BD0898"/>
    <w:rsid w:val="00BD1020"/>
    <w:rsid w:val="00BD43C1"/>
    <w:rsid w:val="00BD6DA9"/>
    <w:rsid w:val="00BE0D09"/>
    <w:rsid w:val="00BE0F2B"/>
    <w:rsid w:val="00BE33A5"/>
    <w:rsid w:val="00BF2627"/>
    <w:rsid w:val="00BF72EC"/>
    <w:rsid w:val="00C02DF3"/>
    <w:rsid w:val="00C03295"/>
    <w:rsid w:val="00C0781E"/>
    <w:rsid w:val="00C12A62"/>
    <w:rsid w:val="00C146F9"/>
    <w:rsid w:val="00C2533D"/>
    <w:rsid w:val="00C273BF"/>
    <w:rsid w:val="00C27B49"/>
    <w:rsid w:val="00C30C8A"/>
    <w:rsid w:val="00C3538A"/>
    <w:rsid w:val="00C376D2"/>
    <w:rsid w:val="00C425EC"/>
    <w:rsid w:val="00C439E6"/>
    <w:rsid w:val="00C454A9"/>
    <w:rsid w:val="00C46875"/>
    <w:rsid w:val="00C47882"/>
    <w:rsid w:val="00C500CB"/>
    <w:rsid w:val="00C51126"/>
    <w:rsid w:val="00C53468"/>
    <w:rsid w:val="00C57847"/>
    <w:rsid w:val="00C6199D"/>
    <w:rsid w:val="00C64F85"/>
    <w:rsid w:val="00C652C7"/>
    <w:rsid w:val="00C7101A"/>
    <w:rsid w:val="00C72C5D"/>
    <w:rsid w:val="00C72E89"/>
    <w:rsid w:val="00C72EFF"/>
    <w:rsid w:val="00C74867"/>
    <w:rsid w:val="00C74CC9"/>
    <w:rsid w:val="00C77C11"/>
    <w:rsid w:val="00C77FE2"/>
    <w:rsid w:val="00C839C0"/>
    <w:rsid w:val="00C86EA4"/>
    <w:rsid w:val="00C87016"/>
    <w:rsid w:val="00C91549"/>
    <w:rsid w:val="00CA2E0F"/>
    <w:rsid w:val="00CA5634"/>
    <w:rsid w:val="00CB375F"/>
    <w:rsid w:val="00CB3E2B"/>
    <w:rsid w:val="00CB6C71"/>
    <w:rsid w:val="00CC2AD5"/>
    <w:rsid w:val="00CC4EEC"/>
    <w:rsid w:val="00CD20AF"/>
    <w:rsid w:val="00CD4D59"/>
    <w:rsid w:val="00CD5196"/>
    <w:rsid w:val="00CE09CE"/>
    <w:rsid w:val="00CE41BF"/>
    <w:rsid w:val="00CF082D"/>
    <w:rsid w:val="00CF3753"/>
    <w:rsid w:val="00CF50FB"/>
    <w:rsid w:val="00CF60B2"/>
    <w:rsid w:val="00CF74E0"/>
    <w:rsid w:val="00D03C22"/>
    <w:rsid w:val="00D05838"/>
    <w:rsid w:val="00D064C7"/>
    <w:rsid w:val="00D119F9"/>
    <w:rsid w:val="00D12E2B"/>
    <w:rsid w:val="00D13A14"/>
    <w:rsid w:val="00D141F8"/>
    <w:rsid w:val="00D14EF0"/>
    <w:rsid w:val="00D254F9"/>
    <w:rsid w:val="00D302AB"/>
    <w:rsid w:val="00D3355F"/>
    <w:rsid w:val="00D339BE"/>
    <w:rsid w:val="00D47F43"/>
    <w:rsid w:val="00D569F8"/>
    <w:rsid w:val="00D627F0"/>
    <w:rsid w:val="00D63E77"/>
    <w:rsid w:val="00D70F17"/>
    <w:rsid w:val="00D72AFA"/>
    <w:rsid w:val="00D73C75"/>
    <w:rsid w:val="00D86DC1"/>
    <w:rsid w:val="00D90035"/>
    <w:rsid w:val="00DA1F70"/>
    <w:rsid w:val="00DA2C1D"/>
    <w:rsid w:val="00DA4722"/>
    <w:rsid w:val="00DB14F8"/>
    <w:rsid w:val="00DB53C6"/>
    <w:rsid w:val="00DB5939"/>
    <w:rsid w:val="00DB79B5"/>
    <w:rsid w:val="00DB7FC5"/>
    <w:rsid w:val="00DC0BED"/>
    <w:rsid w:val="00DC348F"/>
    <w:rsid w:val="00DC3FFB"/>
    <w:rsid w:val="00DC602E"/>
    <w:rsid w:val="00DC695B"/>
    <w:rsid w:val="00DC6F3D"/>
    <w:rsid w:val="00DD13EC"/>
    <w:rsid w:val="00DD331A"/>
    <w:rsid w:val="00DD3CDD"/>
    <w:rsid w:val="00DD51AC"/>
    <w:rsid w:val="00DE4058"/>
    <w:rsid w:val="00DE415C"/>
    <w:rsid w:val="00DE4CF9"/>
    <w:rsid w:val="00DE5541"/>
    <w:rsid w:val="00DF56F1"/>
    <w:rsid w:val="00E00227"/>
    <w:rsid w:val="00E04FEC"/>
    <w:rsid w:val="00E06C59"/>
    <w:rsid w:val="00E06D16"/>
    <w:rsid w:val="00E07979"/>
    <w:rsid w:val="00E1024C"/>
    <w:rsid w:val="00E136E4"/>
    <w:rsid w:val="00E13C83"/>
    <w:rsid w:val="00E140BA"/>
    <w:rsid w:val="00E21028"/>
    <w:rsid w:val="00E22BD6"/>
    <w:rsid w:val="00E307D9"/>
    <w:rsid w:val="00E363CA"/>
    <w:rsid w:val="00E37B41"/>
    <w:rsid w:val="00E41B3E"/>
    <w:rsid w:val="00E471C1"/>
    <w:rsid w:val="00E50F91"/>
    <w:rsid w:val="00E52D57"/>
    <w:rsid w:val="00E54F43"/>
    <w:rsid w:val="00E555BE"/>
    <w:rsid w:val="00E570D2"/>
    <w:rsid w:val="00E631A7"/>
    <w:rsid w:val="00E639A1"/>
    <w:rsid w:val="00E661C6"/>
    <w:rsid w:val="00E7314A"/>
    <w:rsid w:val="00E77A9B"/>
    <w:rsid w:val="00E97810"/>
    <w:rsid w:val="00EA18BD"/>
    <w:rsid w:val="00EA1D43"/>
    <w:rsid w:val="00EA4923"/>
    <w:rsid w:val="00EA72E0"/>
    <w:rsid w:val="00EB012D"/>
    <w:rsid w:val="00EC001B"/>
    <w:rsid w:val="00EC1671"/>
    <w:rsid w:val="00ED6A6B"/>
    <w:rsid w:val="00EE164D"/>
    <w:rsid w:val="00EE1F72"/>
    <w:rsid w:val="00EE3D2D"/>
    <w:rsid w:val="00EE47A3"/>
    <w:rsid w:val="00EE5D4B"/>
    <w:rsid w:val="00EE685E"/>
    <w:rsid w:val="00EF32B6"/>
    <w:rsid w:val="00F000D0"/>
    <w:rsid w:val="00F00ED9"/>
    <w:rsid w:val="00F1620F"/>
    <w:rsid w:val="00F1679A"/>
    <w:rsid w:val="00F216C5"/>
    <w:rsid w:val="00F27E41"/>
    <w:rsid w:val="00F301AE"/>
    <w:rsid w:val="00F31CBF"/>
    <w:rsid w:val="00F3715F"/>
    <w:rsid w:val="00F44D0F"/>
    <w:rsid w:val="00F45BB4"/>
    <w:rsid w:val="00F45F04"/>
    <w:rsid w:val="00F50FC0"/>
    <w:rsid w:val="00F51F9B"/>
    <w:rsid w:val="00F5677C"/>
    <w:rsid w:val="00F62739"/>
    <w:rsid w:val="00F646F2"/>
    <w:rsid w:val="00F70FB6"/>
    <w:rsid w:val="00F72906"/>
    <w:rsid w:val="00F76774"/>
    <w:rsid w:val="00F81145"/>
    <w:rsid w:val="00F8174F"/>
    <w:rsid w:val="00F81ACF"/>
    <w:rsid w:val="00F839FE"/>
    <w:rsid w:val="00F846E2"/>
    <w:rsid w:val="00F90E67"/>
    <w:rsid w:val="00F94FC3"/>
    <w:rsid w:val="00F95A3A"/>
    <w:rsid w:val="00FA1EFF"/>
    <w:rsid w:val="00FA2987"/>
    <w:rsid w:val="00FA46CD"/>
    <w:rsid w:val="00FA5719"/>
    <w:rsid w:val="00FA5C17"/>
    <w:rsid w:val="00FB1283"/>
    <w:rsid w:val="00FB41BC"/>
    <w:rsid w:val="00FC2A8A"/>
    <w:rsid w:val="00FC3B98"/>
    <w:rsid w:val="00FC4B21"/>
    <w:rsid w:val="00FD5381"/>
    <w:rsid w:val="00FD61B5"/>
    <w:rsid w:val="00FD6CBE"/>
    <w:rsid w:val="00FE110D"/>
    <w:rsid w:val="00FE6827"/>
    <w:rsid w:val="00FE74E0"/>
    <w:rsid w:val="00FF15CD"/>
    <w:rsid w:val="00FF5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D7908D"/>
  <w15:chartTrackingRefBased/>
  <w15:docId w15:val="{E2EC882D-F92F-4261-90D8-CE627BBC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14"/>
  </w:style>
  <w:style w:type="paragraph" w:styleId="Heading1">
    <w:name w:val="heading 1"/>
    <w:basedOn w:val="Normal"/>
    <w:next w:val="Normal"/>
    <w:link w:val="Heading1Char"/>
    <w:uiPriority w:val="9"/>
    <w:qFormat/>
    <w:rsid w:val="00D13A1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13A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13A1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13A1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13A1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3A1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13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A1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13A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85"/>
    <w:pPr>
      <w:ind w:left="720"/>
      <w:contextualSpacing/>
    </w:pPr>
  </w:style>
  <w:style w:type="character" w:customStyle="1" w:styleId="Heading1Char">
    <w:name w:val="Heading 1 Char"/>
    <w:basedOn w:val="DefaultParagraphFont"/>
    <w:link w:val="Heading1"/>
    <w:uiPriority w:val="9"/>
    <w:rsid w:val="00D13A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13A1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13A1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13A1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13A1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13A1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13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3A1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13A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13A14"/>
    <w:pPr>
      <w:spacing w:line="240" w:lineRule="auto"/>
    </w:pPr>
    <w:rPr>
      <w:b/>
      <w:bCs/>
      <w:color w:val="4472C4" w:themeColor="accent1"/>
      <w:sz w:val="18"/>
      <w:szCs w:val="18"/>
    </w:rPr>
  </w:style>
  <w:style w:type="paragraph" w:styleId="Title">
    <w:name w:val="Title"/>
    <w:basedOn w:val="Normal"/>
    <w:next w:val="Normal"/>
    <w:link w:val="TitleChar"/>
    <w:uiPriority w:val="10"/>
    <w:qFormat/>
    <w:rsid w:val="00D13A1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13A14"/>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13A1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13A1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13A14"/>
    <w:rPr>
      <w:b/>
      <w:bCs/>
    </w:rPr>
  </w:style>
  <w:style w:type="character" w:styleId="Emphasis">
    <w:name w:val="Emphasis"/>
    <w:basedOn w:val="DefaultParagraphFont"/>
    <w:uiPriority w:val="20"/>
    <w:qFormat/>
    <w:rsid w:val="00D13A14"/>
    <w:rPr>
      <w:i/>
      <w:iCs/>
    </w:rPr>
  </w:style>
  <w:style w:type="paragraph" w:styleId="NoSpacing">
    <w:name w:val="No Spacing"/>
    <w:uiPriority w:val="1"/>
    <w:qFormat/>
    <w:rsid w:val="00D13A14"/>
    <w:pPr>
      <w:spacing w:after="0" w:line="240" w:lineRule="auto"/>
    </w:pPr>
  </w:style>
  <w:style w:type="paragraph" w:styleId="Quote">
    <w:name w:val="Quote"/>
    <w:basedOn w:val="Normal"/>
    <w:next w:val="Normal"/>
    <w:link w:val="QuoteChar"/>
    <w:uiPriority w:val="29"/>
    <w:qFormat/>
    <w:rsid w:val="00D13A14"/>
    <w:rPr>
      <w:i/>
      <w:iCs/>
      <w:color w:val="000000" w:themeColor="text1"/>
    </w:rPr>
  </w:style>
  <w:style w:type="character" w:customStyle="1" w:styleId="QuoteChar">
    <w:name w:val="Quote Char"/>
    <w:basedOn w:val="DefaultParagraphFont"/>
    <w:link w:val="Quote"/>
    <w:uiPriority w:val="29"/>
    <w:rsid w:val="00D13A14"/>
    <w:rPr>
      <w:i/>
      <w:iCs/>
      <w:color w:val="000000" w:themeColor="text1"/>
    </w:rPr>
  </w:style>
  <w:style w:type="paragraph" w:styleId="IntenseQuote">
    <w:name w:val="Intense Quote"/>
    <w:basedOn w:val="Normal"/>
    <w:next w:val="Normal"/>
    <w:link w:val="IntenseQuoteChar"/>
    <w:uiPriority w:val="30"/>
    <w:qFormat/>
    <w:rsid w:val="00D13A1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13A14"/>
    <w:rPr>
      <w:b/>
      <w:bCs/>
      <w:i/>
      <w:iCs/>
      <w:color w:val="4472C4" w:themeColor="accent1"/>
    </w:rPr>
  </w:style>
  <w:style w:type="character" w:styleId="SubtleEmphasis">
    <w:name w:val="Subtle Emphasis"/>
    <w:basedOn w:val="DefaultParagraphFont"/>
    <w:uiPriority w:val="19"/>
    <w:qFormat/>
    <w:rsid w:val="00D13A14"/>
    <w:rPr>
      <w:i/>
      <w:iCs/>
      <w:color w:val="808080" w:themeColor="text1" w:themeTint="7F"/>
    </w:rPr>
  </w:style>
  <w:style w:type="character" w:styleId="IntenseEmphasis">
    <w:name w:val="Intense Emphasis"/>
    <w:basedOn w:val="DefaultParagraphFont"/>
    <w:uiPriority w:val="21"/>
    <w:qFormat/>
    <w:rsid w:val="00D13A14"/>
    <w:rPr>
      <w:b/>
      <w:bCs/>
      <w:i/>
      <w:iCs/>
      <w:color w:val="4472C4" w:themeColor="accent1"/>
    </w:rPr>
  </w:style>
  <w:style w:type="character" w:styleId="SubtleReference">
    <w:name w:val="Subtle Reference"/>
    <w:basedOn w:val="DefaultParagraphFont"/>
    <w:uiPriority w:val="31"/>
    <w:qFormat/>
    <w:rsid w:val="00D13A14"/>
    <w:rPr>
      <w:smallCaps/>
      <w:color w:val="ED7D31" w:themeColor="accent2"/>
      <w:u w:val="single"/>
    </w:rPr>
  </w:style>
  <w:style w:type="character" w:styleId="IntenseReference">
    <w:name w:val="Intense Reference"/>
    <w:basedOn w:val="DefaultParagraphFont"/>
    <w:uiPriority w:val="32"/>
    <w:qFormat/>
    <w:rsid w:val="00D13A14"/>
    <w:rPr>
      <w:b/>
      <w:bCs/>
      <w:smallCaps/>
      <w:color w:val="ED7D31" w:themeColor="accent2"/>
      <w:spacing w:val="5"/>
      <w:u w:val="single"/>
    </w:rPr>
  </w:style>
  <w:style w:type="character" w:styleId="BookTitle">
    <w:name w:val="Book Title"/>
    <w:basedOn w:val="DefaultParagraphFont"/>
    <w:uiPriority w:val="33"/>
    <w:qFormat/>
    <w:rsid w:val="00D13A14"/>
    <w:rPr>
      <w:b/>
      <w:bCs/>
      <w:smallCaps/>
      <w:spacing w:val="5"/>
    </w:rPr>
  </w:style>
  <w:style w:type="paragraph" w:styleId="TOCHeading">
    <w:name w:val="TOC Heading"/>
    <w:basedOn w:val="Heading1"/>
    <w:next w:val="Normal"/>
    <w:uiPriority w:val="39"/>
    <w:semiHidden/>
    <w:unhideWhenUsed/>
    <w:qFormat/>
    <w:rsid w:val="00D13A14"/>
    <w:pPr>
      <w:outlineLvl w:val="9"/>
    </w:pPr>
  </w:style>
  <w:style w:type="paragraph" w:styleId="BalloonText">
    <w:name w:val="Balloon Text"/>
    <w:basedOn w:val="Normal"/>
    <w:link w:val="BalloonTextChar"/>
    <w:uiPriority w:val="99"/>
    <w:semiHidden/>
    <w:unhideWhenUsed/>
    <w:rsid w:val="00BD0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98"/>
    <w:rPr>
      <w:rFonts w:ascii="Segoe UI" w:hAnsi="Segoe UI" w:cs="Segoe UI"/>
      <w:sz w:val="18"/>
      <w:szCs w:val="18"/>
    </w:rPr>
  </w:style>
  <w:style w:type="paragraph" w:styleId="Header">
    <w:name w:val="header"/>
    <w:basedOn w:val="Normal"/>
    <w:link w:val="HeaderChar"/>
    <w:uiPriority w:val="99"/>
    <w:unhideWhenUsed/>
    <w:rsid w:val="0079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241"/>
  </w:style>
  <w:style w:type="paragraph" w:styleId="Footer">
    <w:name w:val="footer"/>
    <w:basedOn w:val="Normal"/>
    <w:link w:val="FooterChar"/>
    <w:uiPriority w:val="99"/>
    <w:unhideWhenUsed/>
    <w:rsid w:val="0079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241"/>
  </w:style>
  <w:style w:type="character" w:styleId="CommentReference">
    <w:name w:val="annotation reference"/>
    <w:basedOn w:val="DefaultParagraphFont"/>
    <w:uiPriority w:val="99"/>
    <w:semiHidden/>
    <w:unhideWhenUsed/>
    <w:rsid w:val="00F51F9B"/>
    <w:rPr>
      <w:sz w:val="16"/>
      <w:szCs w:val="16"/>
    </w:rPr>
  </w:style>
  <w:style w:type="paragraph" w:styleId="CommentText">
    <w:name w:val="annotation text"/>
    <w:basedOn w:val="Normal"/>
    <w:link w:val="CommentTextChar"/>
    <w:uiPriority w:val="99"/>
    <w:semiHidden/>
    <w:unhideWhenUsed/>
    <w:rsid w:val="00F51F9B"/>
    <w:pPr>
      <w:spacing w:line="240" w:lineRule="auto"/>
    </w:pPr>
    <w:rPr>
      <w:sz w:val="20"/>
      <w:szCs w:val="20"/>
    </w:rPr>
  </w:style>
  <w:style w:type="character" w:customStyle="1" w:styleId="CommentTextChar">
    <w:name w:val="Comment Text Char"/>
    <w:basedOn w:val="DefaultParagraphFont"/>
    <w:link w:val="CommentText"/>
    <w:uiPriority w:val="99"/>
    <w:semiHidden/>
    <w:rsid w:val="00F51F9B"/>
    <w:rPr>
      <w:sz w:val="20"/>
      <w:szCs w:val="20"/>
    </w:rPr>
  </w:style>
  <w:style w:type="paragraph" w:styleId="CommentSubject">
    <w:name w:val="annotation subject"/>
    <w:basedOn w:val="CommentText"/>
    <w:next w:val="CommentText"/>
    <w:link w:val="CommentSubjectChar"/>
    <w:uiPriority w:val="99"/>
    <w:semiHidden/>
    <w:unhideWhenUsed/>
    <w:rsid w:val="00F51F9B"/>
    <w:rPr>
      <w:b/>
      <w:bCs/>
    </w:rPr>
  </w:style>
  <w:style w:type="character" w:customStyle="1" w:styleId="CommentSubjectChar">
    <w:name w:val="Comment Subject Char"/>
    <w:basedOn w:val="CommentTextChar"/>
    <w:link w:val="CommentSubject"/>
    <w:uiPriority w:val="99"/>
    <w:semiHidden/>
    <w:rsid w:val="00F51F9B"/>
    <w:rPr>
      <w:b/>
      <w:bCs/>
      <w:sz w:val="20"/>
      <w:szCs w:val="20"/>
    </w:rPr>
  </w:style>
  <w:style w:type="paragraph" w:styleId="PlainText">
    <w:name w:val="Plain Text"/>
    <w:basedOn w:val="Normal"/>
    <w:link w:val="PlainTextChar"/>
    <w:uiPriority w:val="99"/>
    <w:unhideWhenUsed/>
    <w:rsid w:val="003B4BE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B4BE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0979">
      <w:bodyDiv w:val="1"/>
      <w:marLeft w:val="0"/>
      <w:marRight w:val="0"/>
      <w:marTop w:val="0"/>
      <w:marBottom w:val="0"/>
      <w:divBdr>
        <w:top w:val="none" w:sz="0" w:space="0" w:color="auto"/>
        <w:left w:val="none" w:sz="0" w:space="0" w:color="auto"/>
        <w:bottom w:val="none" w:sz="0" w:space="0" w:color="auto"/>
        <w:right w:val="none" w:sz="0" w:space="0" w:color="auto"/>
      </w:divBdr>
    </w:div>
    <w:div w:id="103577723">
      <w:bodyDiv w:val="1"/>
      <w:marLeft w:val="0"/>
      <w:marRight w:val="0"/>
      <w:marTop w:val="0"/>
      <w:marBottom w:val="0"/>
      <w:divBdr>
        <w:top w:val="none" w:sz="0" w:space="0" w:color="auto"/>
        <w:left w:val="none" w:sz="0" w:space="0" w:color="auto"/>
        <w:bottom w:val="none" w:sz="0" w:space="0" w:color="auto"/>
        <w:right w:val="none" w:sz="0" w:space="0" w:color="auto"/>
      </w:divBdr>
    </w:div>
    <w:div w:id="243030341">
      <w:bodyDiv w:val="1"/>
      <w:marLeft w:val="0"/>
      <w:marRight w:val="0"/>
      <w:marTop w:val="0"/>
      <w:marBottom w:val="0"/>
      <w:divBdr>
        <w:top w:val="none" w:sz="0" w:space="0" w:color="auto"/>
        <w:left w:val="none" w:sz="0" w:space="0" w:color="auto"/>
        <w:bottom w:val="none" w:sz="0" w:space="0" w:color="auto"/>
        <w:right w:val="none" w:sz="0" w:space="0" w:color="auto"/>
      </w:divBdr>
    </w:div>
    <w:div w:id="404302118">
      <w:bodyDiv w:val="1"/>
      <w:marLeft w:val="0"/>
      <w:marRight w:val="0"/>
      <w:marTop w:val="0"/>
      <w:marBottom w:val="0"/>
      <w:divBdr>
        <w:top w:val="none" w:sz="0" w:space="0" w:color="auto"/>
        <w:left w:val="none" w:sz="0" w:space="0" w:color="auto"/>
        <w:bottom w:val="none" w:sz="0" w:space="0" w:color="auto"/>
        <w:right w:val="none" w:sz="0" w:space="0" w:color="auto"/>
      </w:divBdr>
    </w:div>
    <w:div w:id="519704353">
      <w:bodyDiv w:val="1"/>
      <w:marLeft w:val="0"/>
      <w:marRight w:val="0"/>
      <w:marTop w:val="0"/>
      <w:marBottom w:val="0"/>
      <w:divBdr>
        <w:top w:val="none" w:sz="0" w:space="0" w:color="auto"/>
        <w:left w:val="none" w:sz="0" w:space="0" w:color="auto"/>
        <w:bottom w:val="none" w:sz="0" w:space="0" w:color="auto"/>
        <w:right w:val="none" w:sz="0" w:space="0" w:color="auto"/>
      </w:divBdr>
    </w:div>
    <w:div w:id="1877544196">
      <w:bodyDiv w:val="1"/>
      <w:marLeft w:val="0"/>
      <w:marRight w:val="0"/>
      <w:marTop w:val="0"/>
      <w:marBottom w:val="0"/>
      <w:divBdr>
        <w:top w:val="none" w:sz="0" w:space="0" w:color="auto"/>
        <w:left w:val="none" w:sz="0" w:space="0" w:color="auto"/>
        <w:bottom w:val="none" w:sz="0" w:space="0" w:color="auto"/>
        <w:right w:val="none" w:sz="0" w:space="0" w:color="auto"/>
      </w:divBdr>
    </w:div>
    <w:div w:id="190972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E3BB-B3D6-4283-A39F-D68FE045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1627</Words>
  <Characters>9280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Silsoe Parish Council</vt:lpstr>
    </vt:vector>
  </TitlesOfParts>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Silsoe Parish Council</dc:title>
  <dc:subject/>
  <dc:creator>Ian Kelly</dc:creator>
  <cp:keywords/>
  <dc:description/>
  <cp:lastModifiedBy>Tammy Medley</cp:lastModifiedBy>
  <cp:revision>2</cp:revision>
  <cp:lastPrinted>2020-07-07T15:50:00Z</cp:lastPrinted>
  <dcterms:created xsi:type="dcterms:W3CDTF">2021-05-24T13:05:00Z</dcterms:created>
  <dcterms:modified xsi:type="dcterms:W3CDTF">2021-05-24T13:05:00Z</dcterms:modified>
</cp:coreProperties>
</file>