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4F157" w14:textId="77777777" w:rsidR="008A636C" w:rsidRDefault="008A636C" w:rsidP="008A636C">
      <w:pPr>
        <w:rPr>
          <w:rFonts w:ascii="Candara" w:hAnsi="Candara"/>
          <w:b/>
          <w:bCs/>
          <w:sz w:val="28"/>
          <w:szCs w:val="28"/>
        </w:rPr>
      </w:pPr>
    </w:p>
    <w:p w14:paraId="123CAD89" w14:textId="7AB77289" w:rsidR="00EF32B6" w:rsidRPr="002F2FB0" w:rsidRDefault="008F6B99" w:rsidP="008A636C">
      <w:pPr>
        <w:rPr>
          <w:rFonts w:ascii="Candara" w:hAnsi="Candara"/>
          <w:b/>
          <w:bCs/>
          <w:sz w:val="28"/>
          <w:szCs w:val="28"/>
        </w:rPr>
      </w:pPr>
      <w:r w:rsidRPr="002F2FB0">
        <w:rPr>
          <w:rFonts w:ascii="Candara" w:hAnsi="Candara"/>
          <w:b/>
          <w:bCs/>
          <w:sz w:val="28"/>
          <w:szCs w:val="28"/>
        </w:rPr>
        <w:t xml:space="preserve">Minutes </w:t>
      </w:r>
      <w:r w:rsidR="005C0F3E" w:rsidRPr="002F2FB0">
        <w:rPr>
          <w:rFonts w:ascii="Candara" w:hAnsi="Candara"/>
          <w:b/>
          <w:bCs/>
          <w:sz w:val="28"/>
          <w:szCs w:val="28"/>
        </w:rPr>
        <w:t xml:space="preserve">of </w:t>
      </w:r>
      <w:r w:rsidRPr="002F2FB0">
        <w:rPr>
          <w:rFonts w:ascii="Candara" w:hAnsi="Candara"/>
          <w:b/>
          <w:bCs/>
          <w:sz w:val="28"/>
          <w:szCs w:val="28"/>
        </w:rPr>
        <w:t xml:space="preserve">the Parish Council Meeting </w:t>
      </w:r>
      <w:r w:rsidR="005C0F3E" w:rsidRPr="002F2FB0">
        <w:rPr>
          <w:rFonts w:ascii="Candara" w:hAnsi="Candara"/>
          <w:b/>
          <w:bCs/>
          <w:sz w:val="28"/>
          <w:szCs w:val="28"/>
        </w:rPr>
        <w:t xml:space="preserve">held on </w:t>
      </w:r>
      <w:r w:rsidR="008965DD" w:rsidRPr="002F2FB0">
        <w:rPr>
          <w:rFonts w:ascii="Candara" w:hAnsi="Candara"/>
          <w:b/>
          <w:bCs/>
          <w:sz w:val="28"/>
          <w:szCs w:val="28"/>
        </w:rPr>
        <w:t>1</w:t>
      </w:r>
      <w:r w:rsidR="005714D5">
        <w:rPr>
          <w:rFonts w:ascii="Candara" w:hAnsi="Candara"/>
          <w:b/>
          <w:bCs/>
          <w:sz w:val="28"/>
          <w:szCs w:val="28"/>
        </w:rPr>
        <w:t>1</w:t>
      </w:r>
      <w:r w:rsidR="005714D5" w:rsidRPr="005714D5">
        <w:rPr>
          <w:rFonts w:ascii="Candara" w:hAnsi="Candara"/>
          <w:b/>
          <w:bCs/>
          <w:sz w:val="28"/>
          <w:szCs w:val="28"/>
          <w:vertAlign w:val="superscript"/>
        </w:rPr>
        <w:t>th</w:t>
      </w:r>
      <w:r w:rsidR="005714D5">
        <w:rPr>
          <w:rFonts w:ascii="Candara" w:hAnsi="Candara"/>
          <w:b/>
          <w:bCs/>
          <w:sz w:val="28"/>
          <w:szCs w:val="28"/>
        </w:rPr>
        <w:t xml:space="preserve"> November</w:t>
      </w:r>
      <w:r w:rsidR="005C0F3E" w:rsidRPr="002F2FB0">
        <w:rPr>
          <w:rFonts w:ascii="Candara" w:hAnsi="Candara"/>
          <w:b/>
          <w:bCs/>
          <w:sz w:val="28"/>
          <w:szCs w:val="28"/>
        </w:rPr>
        <w:t xml:space="preserve"> 2020 via Zoom</w:t>
      </w:r>
    </w:p>
    <w:p w14:paraId="4B30F4A1" w14:textId="77777777" w:rsidR="008C7A7D" w:rsidRPr="002F2FB0" w:rsidRDefault="00EF32B6" w:rsidP="00EF32B6">
      <w:pPr>
        <w:rPr>
          <w:rFonts w:ascii="Candara" w:hAnsi="Candara" w:cstheme="minorHAnsi"/>
          <w:b/>
          <w:bCs/>
          <w:color w:val="000000" w:themeColor="text1"/>
        </w:rPr>
      </w:pPr>
      <w:r w:rsidRPr="002F2FB0">
        <w:rPr>
          <w:rFonts w:ascii="Candara" w:hAnsi="Candara" w:cstheme="minorHAnsi"/>
          <w:b/>
          <w:bCs/>
          <w:color w:val="000000" w:themeColor="text1"/>
        </w:rPr>
        <w:t xml:space="preserve">Present: </w:t>
      </w:r>
    </w:p>
    <w:p w14:paraId="3CDA0CC1" w14:textId="6DF7ACDF" w:rsidR="00EF32B6" w:rsidRPr="002F2FB0" w:rsidRDefault="00EF32B6" w:rsidP="00396D1E">
      <w:pPr>
        <w:rPr>
          <w:rFonts w:ascii="Candara" w:hAnsi="Candara" w:cstheme="minorHAnsi"/>
          <w:color w:val="000000" w:themeColor="text1"/>
        </w:rPr>
      </w:pPr>
      <w:r w:rsidRPr="002F2FB0">
        <w:rPr>
          <w:rFonts w:ascii="Candara" w:hAnsi="Candara" w:cstheme="minorHAnsi"/>
          <w:color w:val="000000" w:themeColor="text1"/>
        </w:rPr>
        <w:t xml:space="preserve">Cllr </w:t>
      </w:r>
      <w:r w:rsidR="00E52D57">
        <w:rPr>
          <w:rFonts w:ascii="Candara" w:hAnsi="Candara" w:cstheme="minorHAnsi"/>
          <w:color w:val="000000" w:themeColor="text1"/>
        </w:rPr>
        <w:t>McGrory</w:t>
      </w:r>
      <w:r w:rsidRPr="002F2FB0">
        <w:rPr>
          <w:rFonts w:ascii="Candara" w:hAnsi="Candara" w:cstheme="minorHAnsi"/>
          <w:color w:val="000000" w:themeColor="text1"/>
        </w:rPr>
        <w:t xml:space="preserve"> in the Chair   </w:t>
      </w:r>
    </w:p>
    <w:p w14:paraId="1BA28069" w14:textId="78F66F4D" w:rsidR="009A354C" w:rsidRPr="002F2FB0" w:rsidRDefault="00EF32B6" w:rsidP="00396D1E">
      <w:pPr>
        <w:rPr>
          <w:rFonts w:ascii="Candara" w:hAnsi="Candara" w:cstheme="minorHAnsi"/>
          <w:color w:val="000000" w:themeColor="text1"/>
        </w:rPr>
      </w:pPr>
      <w:r w:rsidRPr="002F2FB0">
        <w:rPr>
          <w:rFonts w:ascii="Candara" w:hAnsi="Candara" w:cstheme="minorHAnsi"/>
          <w:color w:val="000000" w:themeColor="text1"/>
        </w:rPr>
        <w:t>Cllrs. L Mann</w:t>
      </w:r>
      <w:r w:rsidR="005C0F3E" w:rsidRPr="002F2FB0">
        <w:rPr>
          <w:rFonts w:ascii="Candara" w:hAnsi="Candara" w:cstheme="minorHAnsi"/>
          <w:color w:val="000000" w:themeColor="text1"/>
        </w:rPr>
        <w:t>,</w:t>
      </w:r>
      <w:r w:rsidR="005E4717" w:rsidRPr="002F2FB0">
        <w:rPr>
          <w:rFonts w:ascii="Candara" w:hAnsi="Candara" w:cstheme="minorHAnsi"/>
          <w:color w:val="000000" w:themeColor="text1"/>
        </w:rPr>
        <w:t xml:space="preserve"> </w:t>
      </w:r>
      <w:r w:rsidR="00E52D57">
        <w:rPr>
          <w:rFonts w:ascii="Candara" w:hAnsi="Candara" w:cstheme="minorHAnsi"/>
          <w:color w:val="000000" w:themeColor="text1"/>
        </w:rPr>
        <w:t>Cllr Kevan, Cllr Willard</w:t>
      </w:r>
      <w:r w:rsidR="00134AC8">
        <w:rPr>
          <w:rFonts w:ascii="Candara" w:hAnsi="Candara" w:cstheme="minorHAnsi"/>
          <w:color w:val="000000" w:themeColor="text1"/>
        </w:rPr>
        <w:t>, Cllr Tierney</w:t>
      </w:r>
      <w:r w:rsidRPr="002F2FB0">
        <w:rPr>
          <w:rFonts w:ascii="Candara" w:hAnsi="Candara" w:cstheme="minorHAnsi"/>
          <w:color w:val="000000" w:themeColor="text1"/>
        </w:rPr>
        <w:t>,</w:t>
      </w:r>
      <w:r w:rsidR="00396D1E" w:rsidRPr="002F2FB0">
        <w:rPr>
          <w:rFonts w:ascii="Candara" w:hAnsi="Candara" w:cstheme="minorHAnsi"/>
          <w:color w:val="000000" w:themeColor="text1"/>
        </w:rPr>
        <w:t xml:space="preserve"> </w:t>
      </w:r>
      <w:r w:rsidR="00566B37" w:rsidRPr="002F2FB0">
        <w:rPr>
          <w:rFonts w:ascii="Candara" w:hAnsi="Candara" w:cstheme="minorHAnsi"/>
          <w:color w:val="000000" w:themeColor="text1"/>
        </w:rPr>
        <w:t xml:space="preserve">Cllr </w:t>
      </w:r>
      <w:r w:rsidR="0035638D" w:rsidRPr="002F2FB0">
        <w:rPr>
          <w:rFonts w:ascii="Candara" w:hAnsi="Candara" w:cstheme="minorHAnsi"/>
          <w:color w:val="000000" w:themeColor="text1"/>
        </w:rPr>
        <w:t>Offer, CBC</w:t>
      </w:r>
      <w:r w:rsidR="009A354C" w:rsidRPr="002F2FB0">
        <w:rPr>
          <w:rFonts w:ascii="Candara" w:hAnsi="Candara" w:cstheme="minorHAnsi"/>
          <w:color w:val="000000" w:themeColor="text1"/>
        </w:rPr>
        <w:t xml:space="preserve"> Councillor Alison Graham.</w:t>
      </w:r>
    </w:p>
    <w:p w14:paraId="5490C55C" w14:textId="02A785F4" w:rsidR="00396D1E" w:rsidRDefault="00396D1E" w:rsidP="00396D1E">
      <w:pPr>
        <w:rPr>
          <w:rFonts w:ascii="Candara" w:hAnsi="Candara" w:cstheme="minorHAnsi"/>
          <w:color w:val="000000" w:themeColor="text1"/>
        </w:rPr>
      </w:pPr>
      <w:r w:rsidRPr="002F2FB0">
        <w:rPr>
          <w:rFonts w:ascii="Candara" w:hAnsi="Candara" w:cstheme="minorHAnsi"/>
          <w:color w:val="000000" w:themeColor="text1"/>
        </w:rPr>
        <w:t xml:space="preserve">Apologies: Cllr </w:t>
      </w:r>
      <w:r w:rsidR="008965DD" w:rsidRPr="002F2FB0">
        <w:rPr>
          <w:rFonts w:ascii="Candara" w:hAnsi="Candara" w:cstheme="minorHAnsi"/>
          <w:color w:val="000000" w:themeColor="text1"/>
        </w:rPr>
        <w:t>Ke</w:t>
      </w:r>
      <w:r w:rsidR="00134AC8">
        <w:rPr>
          <w:rFonts w:ascii="Candara" w:hAnsi="Candara" w:cstheme="minorHAnsi"/>
          <w:color w:val="000000" w:themeColor="text1"/>
        </w:rPr>
        <w:t>lly</w:t>
      </w:r>
      <w:r w:rsidR="008965DD" w:rsidRPr="002F2FB0">
        <w:rPr>
          <w:rFonts w:ascii="Candara" w:hAnsi="Candara" w:cstheme="minorHAnsi"/>
          <w:color w:val="000000" w:themeColor="text1"/>
        </w:rPr>
        <w:t>.</w:t>
      </w:r>
    </w:p>
    <w:p w14:paraId="6FCA93B1" w14:textId="4AA69C43" w:rsidR="00F5677C" w:rsidRDefault="00F5677C" w:rsidP="00396D1E">
      <w:pPr>
        <w:rPr>
          <w:rFonts w:ascii="Candara" w:hAnsi="Candara" w:cstheme="minorHAnsi"/>
          <w:color w:val="000000" w:themeColor="text1"/>
        </w:rPr>
      </w:pPr>
      <w:r>
        <w:rPr>
          <w:rFonts w:ascii="Candara" w:hAnsi="Candara" w:cstheme="minorHAnsi"/>
          <w:color w:val="000000" w:themeColor="text1"/>
        </w:rPr>
        <w:t>146/20 Public Participation:</w:t>
      </w:r>
    </w:p>
    <w:p w14:paraId="74C58323" w14:textId="77777777" w:rsidR="00F5677C" w:rsidRPr="002F2FB0" w:rsidRDefault="00F5677C" w:rsidP="00396D1E">
      <w:pPr>
        <w:rPr>
          <w:rFonts w:ascii="Candara" w:hAnsi="Candara" w:cstheme="minorHAnsi"/>
          <w:color w:val="000000" w:themeColor="text1"/>
        </w:rPr>
      </w:pPr>
    </w:p>
    <w:p w14:paraId="752E1B77" w14:textId="4E7FF148" w:rsidR="000F4706" w:rsidRPr="002F2FB0" w:rsidRDefault="009A354C">
      <w:pPr>
        <w:rPr>
          <w:rFonts w:ascii="Candara" w:hAnsi="Candara"/>
        </w:rPr>
      </w:pPr>
      <w:r w:rsidRPr="002F2FB0">
        <w:rPr>
          <w:rFonts w:ascii="Candara" w:hAnsi="Candara"/>
          <w:b/>
          <w:bCs/>
        </w:rPr>
        <w:t>1</w:t>
      </w:r>
      <w:r w:rsidR="00E22BD6">
        <w:rPr>
          <w:rFonts w:ascii="Candara" w:hAnsi="Candara"/>
          <w:b/>
          <w:bCs/>
        </w:rPr>
        <w:t>46</w:t>
      </w:r>
      <w:r w:rsidR="00396D1E" w:rsidRPr="002F2FB0">
        <w:rPr>
          <w:rFonts w:ascii="Candara" w:hAnsi="Candara"/>
          <w:b/>
          <w:bCs/>
        </w:rPr>
        <w:t>/</w:t>
      </w:r>
      <w:r w:rsidR="00EF32B6" w:rsidRPr="002F2FB0">
        <w:rPr>
          <w:rFonts w:ascii="Candara" w:hAnsi="Candara"/>
          <w:b/>
          <w:bCs/>
        </w:rPr>
        <w:t>20</w:t>
      </w:r>
      <w:r w:rsidR="005E4717" w:rsidRPr="002F2FB0">
        <w:rPr>
          <w:rFonts w:ascii="Candara" w:hAnsi="Candara"/>
          <w:b/>
          <w:bCs/>
        </w:rPr>
        <w:t xml:space="preserve"> Confirm the Minutes/</w:t>
      </w:r>
      <w:r w:rsidR="00EF32B6" w:rsidRPr="002F2FB0">
        <w:rPr>
          <w:rFonts w:ascii="Candara" w:hAnsi="Candara"/>
          <w:b/>
          <w:bCs/>
        </w:rPr>
        <w:t xml:space="preserve"> </w:t>
      </w:r>
      <w:r w:rsidR="00393724" w:rsidRPr="002F2FB0">
        <w:rPr>
          <w:rFonts w:ascii="Candara" w:hAnsi="Candara"/>
          <w:b/>
          <w:bCs/>
        </w:rPr>
        <w:t>Matter Arising</w:t>
      </w:r>
      <w:r w:rsidR="005E4717" w:rsidRPr="002F2FB0">
        <w:rPr>
          <w:rFonts w:ascii="Candara" w:hAnsi="Candara"/>
        </w:rPr>
        <w:t>:</w:t>
      </w:r>
      <w:r w:rsidR="00393724" w:rsidRPr="002F2FB0">
        <w:rPr>
          <w:rFonts w:ascii="Candara" w:hAnsi="Candara"/>
        </w:rPr>
        <w:t xml:space="preserve"> </w:t>
      </w:r>
    </w:p>
    <w:p w14:paraId="210217F6" w14:textId="3DA662BB" w:rsidR="008F6B99" w:rsidRPr="002F2FB0" w:rsidRDefault="008F6B99" w:rsidP="00E471C1">
      <w:pPr>
        <w:pStyle w:val="ListParagraph"/>
        <w:numPr>
          <w:ilvl w:val="0"/>
          <w:numId w:val="4"/>
        </w:numPr>
        <w:rPr>
          <w:rFonts w:ascii="Candara" w:hAnsi="Candara"/>
        </w:rPr>
      </w:pPr>
      <w:r w:rsidRPr="002F2FB0">
        <w:rPr>
          <w:rFonts w:ascii="Candara" w:hAnsi="Candara"/>
        </w:rPr>
        <w:t>The Minutes</w:t>
      </w:r>
      <w:r w:rsidR="00EF32B6" w:rsidRPr="002F2FB0">
        <w:rPr>
          <w:rFonts w:ascii="Candara" w:hAnsi="Candara"/>
        </w:rPr>
        <w:t xml:space="preserve"> of the meeting held on </w:t>
      </w:r>
      <w:r w:rsidR="00134AC8">
        <w:rPr>
          <w:rFonts w:ascii="Candara" w:hAnsi="Candara"/>
        </w:rPr>
        <w:t>14</w:t>
      </w:r>
      <w:r w:rsidR="00134AC8" w:rsidRPr="00134AC8">
        <w:rPr>
          <w:rFonts w:ascii="Candara" w:hAnsi="Candara"/>
          <w:vertAlign w:val="superscript"/>
        </w:rPr>
        <w:t>th</w:t>
      </w:r>
      <w:r w:rsidR="00134AC8">
        <w:rPr>
          <w:rFonts w:ascii="Candara" w:hAnsi="Candara"/>
        </w:rPr>
        <w:t xml:space="preserve"> October</w:t>
      </w:r>
      <w:r w:rsidR="005E4717" w:rsidRPr="002F2FB0">
        <w:rPr>
          <w:rFonts w:ascii="Candara" w:hAnsi="Candara"/>
        </w:rPr>
        <w:t xml:space="preserve"> 2020</w:t>
      </w:r>
      <w:r w:rsidRPr="002F2FB0">
        <w:rPr>
          <w:rFonts w:ascii="Candara" w:hAnsi="Candara"/>
        </w:rPr>
        <w:t xml:space="preserve"> were agree</w:t>
      </w:r>
      <w:r w:rsidR="004E2151" w:rsidRPr="002F2FB0">
        <w:rPr>
          <w:rFonts w:ascii="Candara" w:hAnsi="Candara"/>
        </w:rPr>
        <w:t>d</w:t>
      </w:r>
      <w:r w:rsidR="008965DD" w:rsidRPr="002F2FB0">
        <w:rPr>
          <w:rFonts w:ascii="Candara" w:hAnsi="Candara"/>
        </w:rPr>
        <w:t xml:space="preserve">, a resident expressed that the Minutes </w:t>
      </w:r>
      <w:r w:rsidR="00EE47A3">
        <w:rPr>
          <w:rFonts w:ascii="Candara" w:hAnsi="Candara"/>
        </w:rPr>
        <w:t>from September 2020 were not a true reflection of the resolution, Clerk will amend and September Minutes will be signed in December 2020</w:t>
      </w:r>
      <w:r w:rsidR="00F5677C">
        <w:rPr>
          <w:rFonts w:ascii="Candara" w:hAnsi="Candara"/>
        </w:rPr>
        <w:t>.</w:t>
      </w:r>
    </w:p>
    <w:p w14:paraId="6477B841" w14:textId="5C1DA059" w:rsidR="004E2151" w:rsidRPr="002F2FB0" w:rsidRDefault="009A354C" w:rsidP="00E471C1">
      <w:pPr>
        <w:pStyle w:val="ListParagraph"/>
        <w:numPr>
          <w:ilvl w:val="0"/>
          <w:numId w:val="4"/>
        </w:numPr>
        <w:rPr>
          <w:rFonts w:ascii="Candara" w:hAnsi="Candara"/>
        </w:rPr>
      </w:pPr>
      <w:r w:rsidRPr="002F2FB0">
        <w:rPr>
          <w:rFonts w:ascii="Candara" w:hAnsi="Candara"/>
        </w:rPr>
        <w:t>The deletion of the previous meeting recording was agreed.</w:t>
      </w:r>
    </w:p>
    <w:p w14:paraId="5DA845CF" w14:textId="62F596D0" w:rsidR="00EF32B6" w:rsidRPr="002F2FB0" w:rsidRDefault="009A354C">
      <w:pPr>
        <w:rPr>
          <w:rFonts w:ascii="Candara" w:hAnsi="Candara"/>
          <w:b/>
          <w:bCs/>
        </w:rPr>
      </w:pPr>
      <w:r w:rsidRPr="002F2FB0">
        <w:rPr>
          <w:rFonts w:ascii="Candara" w:hAnsi="Candara"/>
          <w:b/>
          <w:bCs/>
        </w:rPr>
        <w:t>1/</w:t>
      </w:r>
      <w:r w:rsidR="00EF32B6" w:rsidRPr="002F2FB0">
        <w:rPr>
          <w:rFonts w:ascii="Candara" w:hAnsi="Candara"/>
          <w:b/>
          <w:bCs/>
        </w:rPr>
        <w:t>20 D</w:t>
      </w:r>
      <w:r w:rsidRPr="002F2FB0">
        <w:rPr>
          <w:rFonts w:ascii="Candara" w:hAnsi="Candara"/>
          <w:b/>
          <w:bCs/>
        </w:rPr>
        <w:t>eclaration of interest</w:t>
      </w:r>
      <w:r w:rsidR="00EF32B6" w:rsidRPr="002F2FB0">
        <w:rPr>
          <w:rFonts w:ascii="Candara" w:hAnsi="Candara"/>
          <w:b/>
          <w:bCs/>
        </w:rPr>
        <w:t>/ Request for dispensation:</w:t>
      </w:r>
    </w:p>
    <w:p w14:paraId="363F1B7C" w14:textId="04B2926D" w:rsidR="005C0F3E" w:rsidRPr="002F2FB0" w:rsidRDefault="00396D1E" w:rsidP="00E471C1">
      <w:pPr>
        <w:pStyle w:val="ListParagraph"/>
        <w:numPr>
          <w:ilvl w:val="0"/>
          <w:numId w:val="5"/>
        </w:numPr>
        <w:rPr>
          <w:rFonts w:ascii="Candara" w:hAnsi="Candara"/>
        </w:rPr>
      </w:pPr>
      <w:r w:rsidRPr="002F2FB0">
        <w:rPr>
          <w:rFonts w:ascii="Candara" w:hAnsi="Candara"/>
        </w:rPr>
        <w:t>None.</w:t>
      </w:r>
    </w:p>
    <w:p w14:paraId="036F97DC" w14:textId="17B9A31B" w:rsidR="00566B37" w:rsidRPr="002F2FB0" w:rsidRDefault="002D0CCC">
      <w:pPr>
        <w:rPr>
          <w:rFonts w:ascii="Candara" w:hAnsi="Candara"/>
          <w:b/>
          <w:bCs/>
        </w:rPr>
      </w:pPr>
      <w:r w:rsidRPr="002F2FB0">
        <w:rPr>
          <w:rFonts w:ascii="Candara" w:hAnsi="Candara"/>
          <w:b/>
          <w:bCs/>
        </w:rPr>
        <w:t>1</w:t>
      </w:r>
      <w:r w:rsidR="008965DD" w:rsidRPr="002F2FB0">
        <w:rPr>
          <w:rFonts w:ascii="Candara" w:hAnsi="Candara"/>
          <w:b/>
          <w:bCs/>
        </w:rPr>
        <w:t>38</w:t>
      </w:r>
      <w:r w:rsidRPr="002F2FB0">
        <w:rPr>
          <w:rFonts w:ascii="Candara" w:hAnsi="Candara"/>
          <w:b/>
          <w:bCs/>
        </w:rPr>
        <w:t>/</w:t>
      </w:r>
      <w:r w:rsidR="005E4717" w:rsidRPr="002F2FB0">
        <w:rPr>
          <w:rFonts w:ascii="Candara" w:hAnsi="Candara"/>
          <w:b/>
          <w:bCs/>
        </w:rPr>
        <w:t>20 Public participation:</w:t>
      </w:r>
    </w:p>
    <w:p w14:paraId="47B3038C" w14:textId="23E96567" w:rsidR="008965DD" w:rsidRPr="002F2FB0" w:rsidRDefault="008965DD" w:rsidP="008A636C">
      <w:pPr>
        <w:pStyle w:val="ListParagraph"/>
        <w:numPr>
          <w:ilvl w:val="0"/>
          <w:numId w:val="5"/>
        </w:numPr>
        <w:rPr>
          <w:rFonts w:ascii="Candara" w:hAnsi="Candara"/>
        </w:rPr>
      </w:pPr>
      <w:r w:rsidRPr="002F2FB0">
        <w:rPr>
          <w:rFonts w:ascii="Candara" w:hAnsi="Candara"/>
        </w:rPr>
        <w:t>None.</w:t>
      </w:r>
    </w:p>
    <w:p w14:paraId="4BE3F889" w14:textId="635B933E" w:rsidR="00154996" w:rsidRPr="002F2FB0" w:rsidRDefault="00154996">
      <w:pPr>
        <w:rPr>
          <w:rFonts w:ascii="Candara" w:hAnsi="Candara"/>
          <w:b/>
          <w:bCs/>
        </w:rPr>
      </w:pPr>
      <w:r w:rsidRPr="002F2FB0">
        <w:rPr>
          <w:rFonts w:ascii="Candara" w:hAnsi="Candara"/>
          <w:b/>
          <w:bCs/>
        </w:rPr>
        <w:t>139/20 Report by Central Bedfordshire Councillor:</w:t>
      </w:r>
    </w:p>
    <w:p w14:paraId="4B2C96AD" w14:textId="7DB07795" w:rsidR="00154996" w:rsidRPr="002F2FB0" w:rsidRDefault="00154996" w:rsidP="00154996">
      <w:pPr>
        <w:pStyle w:val="ListParagraph"/>
        <w:numPr>
          <w:ilvl w:val="0"/>
          <w:numId w:val="5"/>
        </w:numPr>
        <w:rPr>
          <w:rFonts w:ascii="Candara" w:hAnsi="Candara"/>
        </w:rPr>
      </w:pPr>
      <w:r w:rsidRPr="002F2FB0">
        <w:rPr>
          <w:rFonts w:ascii="Candara" w:hAnsi="Candara"/>
        </w:rPr>
        <w:t>Cllr Graham has received several emails regarding the bottle bank and questioning the PC powers? Cllr Graham has confirmed that it is not within her remit to decide, the decision would be made through communication with the PC.</w:t>
      </w:r>
    </w:p>
    <w:p w14:paraId="75E89AB8" w14:textId="7FC30C16" w:rsidR="00154996" w:rsidRPr="002F2FB0" w:rsidRDefault="00154996" w:rsidP="00154996">
      <w:pPr>
        <w:pStyle w:val="ListParagraph"/>
        <w:numPr>
          <w:ilvl w:val="0"/>
          <w:numId w:val="5"/>
        </w:numPr>
        <w:rPr>
          <w:rFonts w:ascii="Candara" w:hAnsi="Candara"/>
        </w:rPr>
      </w:pPr>
      <w:r w:rsidRPr="002F2FB0">
        <w:rPr>
          <w:rFonts w:ascii="Candara" w:hAnsi="Candara"/>
        </w:rPr>
        <w:t xml:space="preserve">Newbury Lane, Cllr Graham has been following up the discussions of raised tables and changed signage. The officer dealing with this is </w:t>
      </w:r>
      <w:r w:rsidR="00AA370F" w:rsidRPr="002F2FB0">
        <w:rPr>
          <w:rFonts w:ascii="Candara" w:hAnsi="Candara"/>
        </w:rPr>
        <w:t xml:space="preserve">on sick leave </w:t>
      </w:r>
      <w:r w:rsidRPr="002F2FB0">
        <w:rPr>
          <w:rFonts w:ascii="Candara" w:hAnsi="Candara"/>
        </w:rPr>
        <w:t xml:space="preserve">and the Executive member is on Annual </w:t>
      </w:r>
      <w:r w:rsidR="00457ADE" w:rsidRPr="002F2FB0">
        <w:rPr>
          <w:rFonts w:ascii="Candara" w:hAnsi="Candara"/>
        </w:rPr>
        <w:t>leave, meaning</w:t>
      </w:r>
      <w:r w:rsidRPr="002F2FB0">
        <w:rPr>
          <w:rFonts w:ascii="Candara" w:hAnsi="Candara"/>
        </w:rPr>
        <w:t xml:space="preserve"> there is no further update. Cllr Graham has been investigating </w:t>
      </w:r>
      <w:r w:rsidR="00AA370F" w:rsidRPr="002F2FB0">
        <w:rPr>
          <w:rFonts w:ascii="Candara" w:hAnsi="Candara"/>
        </w:rPr>
        <w:t xml:space="preserve">alternative sources </w:t>
      </w:r>
      <w:r w:rsidR="00465C4A" w:rsidRPr="002F2FB0">
        <w:rPr>
          <w:rFonts w:ascii="Candara" w:hAnsi="Candara"/>
        </w:rPr>
        <w:t>of possible</w:t>
      </w:r>
      <w:r w:rsidRPr="002F2FB0">
        <w:rPr>
          <w:rFonts w:ascii="Candara" w:hAnsi="Candara"/>
          <w:strike/>
        </w:rPr>
        <w:t xml:space="preserve"> </w:t>
      </w:r>
      <w:r w:rsidRPr="002F2FB0">
        <w:rPr>
          <w:rFonts w:ascii="Candara" w:hAnsi="Candara"/>
        </w:rPr>
        <w:t xml:space="preserve">funding, </w:t>
      </w:r>
      <w:r w:rsidR="00465C4A" w:rsidRPr="002F2FB0">
        <w:rPr>
          <w:rFonts w:ascii="Candara" w:hAnsi="Candara"/>
        </w:rPr>
        <w:t xml:space="preserve">but </w:t>
      </w:r>
      <w:r w:rsidR="00AA370F" w:rsidRPr="002F2FB0">
        <w:rPr>
          <w:rFonts w:ascii="Candara" w:hAnsi="Candara"/>
        </w:rPr>
        <w:t xml:space="preserve">there are no </w:t>
      </w:r>
      <w:r w:rsidRPr="002F2FB0">
        <w:rPr>
          <w:rFonts w:ascii="Candara" w:hAnsi="Candara"/>
        </w:rPr>
        <w:t xml:space="preserve">S106 </w:t>
      </w:r>
      <w:r w:rsidR="00465C4A" w:rsidRPr="002F2FB0">
        <w:rPr>
          <w:rFonts w:ascii="Candara" w:hAnsi="Candara"/>
        </w:rPr>
        <w:t>contributions available</w:t>
      </w:r>
      <w:r w:rsidR="0068261D" w:rsidRPr="002F2FB0">
        <w:rPr>
          <w:rFonts w:ascii="Candara" w:hAnsi="Candara"/>
        </w:rPr>
        <w:t>.</w:t>
      </w:r>
    </w:p>
    <w:p w14:paraId="33D0C4C6" w14:textId="56E8C582" w:rsidR="00154996" w:rsidRPr="002F2FB0" w:rsidRDefault="00154996" w:rsidP="00154996">
      <w:pPr>
        <w:pStyle w:val="ListParagraph"/>
        <w:numPr>
          <w:ilvl w:val="0"/>
          <w:numId w:val="5"/>
        </w:numPr>
        <w:rPr>
          <w:rFonts w:ascii="Candara" w:hAnsi="Candara"/>
        </w:rPr>
      </w:pPr>
      <w:r w:rsidRPr="002F2FB0">
        <w:rPr>
          <w:rFonts w:ascii="Candara" w:hAnsi="Candara"/>
        </w:rPr>
        <w:t xml:space="preserve">The scoping exercise </w:t>
      </w:r>
      <w:r w:rsidR="006F5106" w:rsidRPr="002F2FB0">
        <w:rPr>
          <w:rFonts w:ascii="Candara" w:hAnsi="Candara"/>
        </w:rPr>
        <w:t>CB/20/02892/SCO has now c</w:t>
      </w:r>
      <w:r w:rsidRPr="002F2FB0">
        <w:rPr>
          <w:rFonts w:ascii="Candara" w:hAnsi="Candara"/>
        </w:rPr>
        <w:t xml:space="preserve">losed, </w:t>
      </w:r>
      <w:r w:rsidR="00465C4A" w:rsidRPr="002F2FB0">
        <w:rPr>
          <w:rFonts w:ascii="Candara" w:hAnsi="Candara"/>
        </w:rPr>
        <w:t>and we await CBC</w:t>
      </w:r>
      <w:r w:rsidR="0068261D" w:rsidRPr="002F2FB0">
        <w:rPr>
          <w:rFonts w:ascii="Candara" w:hAnsi="Candara"/>
        </w:rPr>
        <w:t>’s</w:t>
      </w:r>
      <w:r w:rsidR="00465C4A" w:rsidRPr="002F2FB0">
        <w:rPr>
          <w:rFonts w:ascii="Candara" w:hAnsi="Candara"/>
        </w:rPr>
        <w:t xml:space="preserve"> response</w:t>
      </w:r>
      <w:r w:rsidR="006F5106" w:rsidRPr="002F2FB0">
        <w:rPr>
          <w:rFonts w:ascii="Candara" w:hAnsi="Candara"/>
        </w:rPr>
        <w:t xml:space="preserve"> to the </w:t>
      </w:r>
      <w:r w:rsidR="002F2FB0" w:rsidRPr="002F2FB0">
        <w:rPr>
          <w:rFonts w:ascii="Candara" w:hAnsi="Candara"/>
        </w:rPr>
        <w:t>proposal There</w:t>
      </w:r>
      <w:r w:rsidR="00DC348F" w:rsidRPr="002F2FB0">
        <w:rPr>
          <w:rFonts w:ascii="Candara" w:hAnsi="Candara"/>
        </w:rPr>
        <w:t xml:space="preserve"> are currently no other developer applications in the pipeline.</w:t>
      </w:r>
    </w:p>
    <w:p w14:paraId="53950B63" w14:textId="4529D1CD" w:rsidR="00465C4A" w:rsidRPr="002F2FB0" w:rsidRDefault="00DC348F" w:rsidP="006F5106">
      <w:pPr>
        <w:pStyle w:val="ListParagraph"/>
        <w:numPr>
          <w:ilvl w:val="0"/>
          <w:numId w:val="29"/>
        </w:numPr>
        <w:rPr>
          <w:rFonts w:ascii="Candara" w:hAnsi="Candara"/>
        </w:rPr>
      </w:pPr>
      <w:r w:rsidRPr="002F2FB0">
        <w:rPr>
          <w:rFonts w:ascii="Candara" w:hAnsi="Candara"/>
        </w:rPr>
        <w:t xml:space="preserve">A resident </w:t>
      </w:r>
      <w:r w:rsidR="00457ADE" w:rsidRPr="002F2FB0">
        <w:rPr>
          <w:rFonts w:ascii="Candara" w:hAnsi="Candara"/>
        </w:rPr>
        <w:t>contacted</w:t>
      </w:r>
      <w:r w:rsidRPr="002F2FB0">
        <w:rPr>
          <w:rFonts w:ascii="Candara" w:hAnsi="Candara"/>
        </w:rPr>
        <w:t xml:space="preserve"> the PC regarding parking near the</w:t>
      </w:r>
      <w:r w:rsidR="006F5106" w:rsidRPr="002F2FB0">
        <w:rPr>
          <w:rFonts w:ascii="Candara" w:hAnsi="Candara"/>
        </w:rPr>
        <w:t xml:space="preserve"> entrance to The </w:t>
      </w:r>
      <w:r w:rsidRPr="002F2FB0">
        <w:rPr>
          <w:rFonts w:ascii="Candara" w:hAnsi="Candara"/>
        </w:rPr>
        <w:t xml:space="preserve"> Beeches, Cllr Graham confirmed </w:t>
      </w:r>
      <w:r w:rsidR="006F5106" w:rsidRPr="002F2FB0">
        <w:rPr>
          <w:rFonts w:ascii="Candara" w:hAnsi="Candara"/>
        </w:rPr>
        <w:t xml:space="preserve">that she approached CBC </w:t>
      </w:r>
      <w:r w:rsidR="00465C4A" w:rsidRPr="002F2FB0">
        <w:rPr>
          <w:rFonts w:ascii="Candara" w:hAnsi="Candara"/>
        </w:rPr>
        <w:t xml:space="preserve">Highways </w:t>
      </w:r>
      <w:r w:rsidR="006F5106" w:rsidRPr="002F2FB0">
        <w:rPr>
          <w:rFonts w:ascii="Candara" w:hAnsi="Candara"/>
        </w:rPr>
        <w:t xml:space="preserve">reference parking restrictions but they have confirmed that they have no funding available </w:t>
      </w:r>
      <w:r w:rsidR="00465C4A" w:rsidRPr="002F2FB0">
        <w:rPr>
          <w:rFonts w:ascii="Candara" w:hAnsi="Candara"/>
        </w:rPr>
        <w:t xml:space="preserve">and </w:t>
      </w:r>
      <w:r w:rsidRPr="002F2FB0">
        <w:rPr>
          <w:rFonts w:ascii="Candara" w:hAnsi="Candara"/>
        </w:rPr>
        <w:t xml:space="preserve">that Rural Match </w:t>
      </w:r>
      <w:r w:rsidR="006F5106" w:rsidRPr="002F2FB0">
        <w:rPr>
          <w:rFonts w:ascii="Candara" w:hAnsi="Candara"/>
        </w:rPr>
        <w:t>F</w:t>
      </w:r>
      <w:r w:rsidRPr="002F2FB0">
        <w:rPr>
          <w:rFonts w:ascii="Candara" w:hAnsi="Candara"/>
        </w:rPr>
        <w:t xml:space="preserve">unding is frozen for this year. </w:t>
      </w:r>
    </w:p>
    <w:p w14:paraId="46380937" w14:textId="6DD18721" w:rsidR="00DC348F" w:rsidRPr="002F2FB0" w:rsidRDefault="00DC348F" w:rsidP="006F5106">
      <w:pPr>
        <w:pStyle w:val="ListParagraph"/>
        <w:numPr>
          <w:ilvl w:val="0"/>
          <w:numId w:val="29"/>
        </w:numPr>
        <w:rPr>
          <w:rFonts w:ascii="Candara" w:hAnsi="Candara"/>
        </w:rPr>
      </w:pPr>
      <w:r w:rsidRPr="002F2FB0">
        <w:rPr>
          <w:rFonts w:ascii="Candara" w:hAnsi="Candara"/>
        </w:rPr>
        <w:lastRenderedPageBreak/>
        <w:t xml:space="preserve">There is some </w:t>
      </w:r>
      <w:r w:rsidR="0068261D" w:rsidRPr="002F2FB0">
        <w:rPr>
          <w:rFonts w:ascii="Candara" w:hAnsi="Candara"/>
        </w:rPr>
        <w:t xml:space="preserve">small project </w:t>
      </w:r>
      <w:r w:rsidRPr="002F2FB0">
        <w:rPr>
          <w:rFonts w:ascii="Candara" w:hAnsi="Candara"/>
        </w:rPr>
        <w:t>funding available through Cllr Graham, Cllr McGrory will discuss the possibility of funding a noticeboard.</w:t>
      </w:r>
    </w:p>
    <w:p w14:paraId="0530AFD1" w14:textId="2A61B0F4" w:rsidR="00DC348F" w:rsidRPr="002F2FB0" w:rsidRDefault="00DC348F" w:rsidP="006F5106">
      <w:pPr>
        <w:pStyle w:val="ListParagraph"/>
        <w:numPr>
          <w:ilvl w:val="0"/>
          <w:numId w:val="29"/>
        </w:numPr>
        <w:rPr>
          <w:rFonts w:ascii="Candara" w:hAnsi="Candara"/>
        </w:rPr>
      </w:pPr>
      <w:r w:rsidRPr="002F2FB0">
        <w:rPr>
          <w:rFonts w:ascii="Candara" w:hAnsi="Candara"/>
        </w:rPr>
        <w:t xml:space="preserve">A resident has contacted the PC regarding the Caribbean food service being parked in a street for 3 hours a week, also the Pizza service which is now in the village Friday and Saturday evenings. Clerk will contact </w:t>
      </w:r>
      <w:r w:rsidR="0068261D" w:rsidRPr="002F2FB0">
        <w:rPr>
          <w:rFonts w:ascii="Candara" w:hAnsi="Candara"/>
        </w:rPr>
        <w:t xml:space="preserve">CBC </w:t>
      </w:r>
      <w:r w:rsidRPr="002F2FB0">
        <w:rPr>
          <w:rFonts w:ascii="Candara" w:hAnsi="Candara"/>
        </w:rPr>
        <w:t>Highways to ensure they</w:t>
      </w:r>
      <w:r w:rsidR="0068261D" w:rsidRPr="002F2FB0">
        <w:rPr>
          <w:rFonts w:ascii="Candara" w:hAnsi="Candara"/>
        </w:rPr>
        <w:t xml:space="preserve"> have the necessary Food Safety </w:t>
      </w:r>
      <w:r w:rsidR="00CF50FB" w:rsidRPr="002F2FB0">
        <w:rPr>
          <w:rFonts w:ascii="Candara" w:hAnsi="Candara"/>
        </w:rPr>
        <w:t>Certification;</w:t>
      </w:r>
      <w:r w:rsidR="0068261D" w:rsidRPr="002F2FB0">
        <w:rPr>
          <w:rFonts w:ascii="Candara" w:hAnsi="Candara"/>
        </w:rPr>
        <w:t xml:space="preserve"> Gas Test </w:t>
      </w:r>
      <w:r w:rsidR="00CF50FB" w:rsidRPr="002F2FB0">
        <w:rPr>
          <w:rFonts w:ascii="Candara" w:hAnsi="Candara"/>
        </w:rPr>
        <w:t>Certificates</w:t>
      </w:r>
      <w:r w:rsidR="0068261D" w:rsidRPr="002F2FB0">
        <w:rPr>
          <w:rFonts w:ascii="Candara" w:hAnsi="Candara"/>
        </w:rPr>
        <w:t xml:space="preserve"> and any Traffic Orders </w:t>
      </w:r>
      <w:r w:rsidR="006237FC" w:rsidRPr="002F2FB0">
        <w:rPr>
          <w:rFonts w:ascii="Candara" w:hAnsi="Candara"/>
        </w:rPr>
        <w:t>that</w:t>
      </w:r>
      <w:r w:rsidR="0068261D" w:rsidRPr="002F2FB0">
        <w:rPr>
          <w:rFonts w:ascii="Candara" w:hAnsi="Candara"/>
        </w:rPr>
        <w:t xml:space="preserve"> may be required.</w:t>
      </w:r>
    </w:p>
    <w:p w14:paraId="03740C9D" w14:textId="3915D81D" w:rsidR="004E2151" w:rsidRPr="002F2FB0" w:rsidRDefault="002D0CCC" w:rsidP="00231DAF">
      <w:pPr>
        <w:rPr>
          <w:rFonts w:ascii="Candara" w:hAnsi="Candara"/>
          <w:b/>
          <w:bCs/>
        </w:rPr>
      </w:pPr>
      <w:r w:rsidRPr="002F2FB0">
        <w:rPr>
          <w:rFonts w:ascii="Candara" w:hAnsi="Candara"/>
          <w:b/>
          <w:bCs/>
        </w:rPr>
        <w:t>1</w:t>
      </w:r>
      <w:r w:rsidR="00DC348F" w:rsidRPr="002F2FB0">
        <w:rPr>
          <w:rFonts w:ascii="Candara" w:hAnsi="Candara"/>
          <w:b/>
          <w:bCs/>
        </w:rPr>
        <w:t>40</w:t>
      </w:r>
      <w:r w:rsidRPr="002F2FB0">
        <w:rPr>
          <w:rFonts w:ascii="Candara" w:hAnsi="Candara"/>
          <w:b/>
          <w:bCs/>
        </w:rPr>
        <w:t>/</w:t>
      </w:r>
      <w:r w:rsidR="00566B37" w:rsidRPr="002F2FB0">
        <w:rPr>
          <w:rFonts w:ascii="Candara" w:hAnsi="Candara"/>
          <w:b/>
          <w:bCs/>
        </w:rPr>
        <w:t>20 Finances:</w:t>
      </w:r>
    </w:p>
    <w:p w14:paraId="02856039" w14:textId="1A2F7629" w:rsidR="00566B37" w:rsidRPr="002F2FB0" w:rsidRDefault="00566B37" w:rsidP="000F4706">
      <w:pPr>
        <w:rPr>
          <w:rFonts w:ascii="Candara" w:hAnsi="Candara"/>
        </w:rPr>
      </w:pPr>
      <w:r w:rsidRPr="002F2FB0">
        <w:rPr>
          <w:rFonts w:ascii="Candara" w:hAnsi="Candara"/>
        </w:rPr>
        <w:t xml:space="preserve">Cllr Kevan </w:t>
      </w:r>
      <w:r w:rsidR="008965DD" w:rsidRPr="002F2FB0">
        <w:rPr>
          <w:rFonts w:ascii="Candara" w:hAnsi="Candara"/>
        </w:rPr>
        <w:t>emailed</w:t>
      </w:r>
      <w:r w:rsidRPr="002F2FB0">
        <w:rPr>
          <w:rFonts w:ascii="Candara" w:hAnsi="Candara"/>
        </w:rPr>
        <w:t xml:space="preserve"> his latest Financial Report which included</w:t>
      </w:r>
    </w:p>
    <w:p w14:paraId="51C92932" w14:textId="68AE0C8E" w:rsidR="00566B37" w:rsidRPr="002F2FB0" w:rsidRDefault="00566B37" w:rsidP="00E471C1">
      <w:pPr>
        <w:pStyle w:val="ListParagraph"/>
        <w:numPr>
          <w:ilvl w:val="0"/>
          <w:numId w:val="1"/>
        </w:numPr>
        <w:rPr>
          <w:rFonts w:ascii="Candara" w:hAnsi="Candara"/>
        </w:rPr>
      </w:pPr>
      <w:r w:rsidRPr="002F2FB0">
        <w:rPr>
          <w:rFonts w:ascii="Candara" w:hAnsi="Candara"/>
        </w:rPr>
        <w:t>Current Account = £</w:t>
      </w:r>
      <w:r w:rsidR="008965DD" w:rsidRPr="002F2FB0">
        <w:rPr>
          <w:rFonts w:ascii="Candara" w:hAnsi="Candara"/>
        </w:rPr>
        <w:t>54,956.90</w:t>
      </w:r>
    </w:p>
    <w:p w14:paraId="2D3E4FBD" w14:textId="4DE2907B" w:rsidR="00566B37" w:rsidRPr="002F2FB0" w:rsidRDefault="00566B37" w:rsidP="00E471C1">
      <w:pPr>
        <w:pStyle w:val="ListParagraph"/>
        <w:numPr>
          <w:ilvl w:val="0"/>
          <w:numId w:val="1"/>
        </w:numPr>
        <w:rPr>
          <w:rFonts w:ascii="Candara" w:hAnsi="Candara"/>
        </w:rPr>
      </w:pPr>
      <w:r w:rsidRPr="002F2FB0">
        <w:rPr>
          <w:rFonts w:ascii="Candara" w:hAnsi="Candara"/>
        </w:rPr>
        <w:t>Deposit Account = £200,</w:t>
      </w:r>
      <w:r w:rsidR="00231DAF" w:rsidRPr="002F2FB0">
        <w:rPr>
          <w:rFonts w:ascii="Candara" w:hAnsi="Candara"/>
        </w:rPr>
        <w:t>930.54</w:t>
      </w:r>
    </w:p>
    <w:p w14:paraId="4A85D7B5" w14:textId="77777777" w:rsidR="00566B37" w:rsidRPr="002F2FB0" w:rsidRDefault="00566B37" w:rsidP="00E471C1">
      <w:pPr>
        <w:pStyle w:val="ListParagraph"/>
        <w:numPr>
          <w:ilvl w:val="0"/>
          <w:numId w:val="1"/>
        </w:numPr>
        <w:rPr>
          <w:rFonts w:ascii="Candara" w:hAnsi="Candara"/>
        </w:rPr>
      </w:pPr>
      <w:r w:rsidRPr="002F2FB0">
        <w:rPr>
          <w:rFonts w:ascii="Candara" w:hAnsi="Candara"/>
        </w:rPr>
        <w:t>National wide = 81,257.39</w:t>
      </w:r>
    </w:p>
    <w:p w14:paraId="40E60403" w14:textId="066F3614" w:rsidR="00566B37" w:rsidRPr="002F2FB0" w:rsidRDefault="00566B37" w:rsidP="000F4706">
      <w:pPr>
        <w:rPr>
          <w:rFonts w:ascii="Candara" w:hAnsi="Candara"/>
        </w:rPr>
      </w:pPr>
      <w:r w:rsidRPr="002F2FB0">
        <w:rPr>
          <w:rFonts w:ascii="Candara" w:hAnsi="Candara"/>
        </w:rPr>
        <w:t xml:space="preserve">Outgoing payments for </w:t>
      </w:r>
      <w:r w:rsidR="008965DD" w:rsidRPr="002F2FB0">
        <w:rPr>
          <w:rFonts w:ascii="Candara" w:hAnsi="Candara"/>
        </w:rPr>
        <w:t>October</w:t>
      </w:r>
      <w:r w:rsidR="00276A53" w:rsidRPr="002F2FB0">
        <w:rPr>
          <w:rFonts w:ascii="Candara" w:hAnsi="Candara"/>
        </w:rPr>
        <w:t>2020</w:t>
      </w:r>
      <w:r w:rsidRPr="002F2FB0">
        <w:rPr>
          <w:rFonts w:ascii="Candara" w:hAnsi="Candara"/>
        </w:rPr>
        <w:t>:</w:t>
      </w:r>
    </w:p>
    <w:p w14:paraId="5334C7D2" w14:textId="6E2EF827" w:rsidR="00566B37" w:rsidRPr="002F2FB0" w:rsidRDefault="00566B37" w:rsidP="00E471C1">
      <w:pPr>
        <w:pStyle w:val="ListParagraph"/>
        <w:numPr>
          <w:ilvl w:val="0"/>
          <w:numId w:val="6"/>
        </w:numPr>
      </w:pPr>
      <w:r w:rsidRPr="002F2FB0">
        <w:t>David Granger £</w:t>
      </w:r>
      <w:r w:rsidR="007C705C" w:rsidRPr="002F2FB0">
        <w:t>2,695.48 and £225.10</w:t>
      </w:r>
    </w:p>
    <w:p w14:paraId="0885C2E8" w14:textId="05E61784" w:rsidR="00566B37" w:rsidRPr="002F2FB0" w:rsidRDefault="00566B37" w:rsidP="007A1A00">
      <w:pPr>
        <w:pStyle w:val="ListParagraph"/>
        <w:numPr>
          <w:ilvl w:val="0"/>
          <w:numId w:val="6"/>
        </w:numPr>
      </w:pPr>
      <w:r w:rsidRPr="002F2FB0">
        <w:t>Website/social media £150</w:t>
      </w:r>
      <w:r w:rsidR="007A1A00" w:rsidRPr="002F2FB0">
        <w:t>.</w:t>
      </w:r>
    </w:p>
    <w:p w14:paraId="0E92F8F4" w14:textId="1BF0A150" w:rsidR="00566B37" w:rsidRPr="002F2FB0" w:rsidRDefault="00566B37" w:rsidP="00E471C1">
      <w:pPr>
        <w:pStyle w:val="ListParagraph"/>
        <w:numPr>
          <w:ilvl w:val="0"/>
          <w:numId w:val="6"/>
        </w:numPr>
      </w:pPr>
      <w:r w:rsidRPr="002F2FB0">
        <w:t xml:space="preserve">Eon </w:t>
      </w:r>
      <w:r w:rsidR="007C705C" w:rsidRPr="002F2FB0">
        <w:t>£48.98</w:t>
      </w:r>
    </w:p>
    <w:p w14:paraId="3C5DFC05" w14:textId="00233BC8" w:rsidR="00566B37" w:rsidRPr="002F2FB0" w:rsidRDefault="007A1A00" w:rsidP="002D0CCC">
      <w:pPr>
        <w:pStyle w:val="ListParagraph"/>
        <w:numPr>
          <w:ilvl w:val="0"/>
          <w:numId w:val="6"/>
        </w:numPr>
      </w:pPr>
      <w:r w:rsidRPr="002F2FB0">
        <w:t xml:space="preserve">Character Press </w:t>
      </w:r>
      <w:r w:rsidR="007C705C" w:rsidRPr="002F2FB0">
        <w:t>£142.80</w:t>
      </w:r>
    </w:p>
    <w:p w14:paraId="4FA1ADF6" w14:textId="7AEBB3BD" w:rsidR="007A1A00" w:rsidRPr="002F2FB0" w:rsidRDefault="008965DD" w:rsidP="008965DD">
      <w:pPr>
        <w:pStyle w:val="ListParagraph"/>
        <w:numPr>
          <w:ilvl w:val="0"/>
          <w:numId w:val="6"/>
        </w:numPr>
      </w:pPr>
      <w:r w:rsidRPr="002F2FB0">
        <w:t>Wave</w:t>
      </w:r>
      <w:r w:rsidR="007C705C" w:rsidRPr="002F2FB0">
        <w:t xml:space="preserve"> £347.79and £10.21</w:t>
      </w:r>
    </w:p>
    <w:p w14:paraId="505BC56B" w14:textId="2ECA38A7" w:rsidR="007A1A00" w:rsidRPr="002F2FB0" w:rsidRDefault="008965DD" w:rsidP="008965DD">
      <w:pPr>
        <w:pStyle w:val="ListParagraph"/>
        <w:numPr>
          <w:ilvl w:val="0"/>
          <w:numId w:val="6"/>
        </w:numPr>
      </w:pPr>
      <w:r w:rsidRPr="002F2FB0">
        <w:t>CPM Playgrounds</w:t>
      </w:r>
      <w:r w:rsidR="007C705C" w:rsidRPr="002F2FB0">
        <w:t xml:space="preserve"> £228</w:t>
      </w:r>
    </w:p>
    <w:p w14:paraId="1EEC1A03" w14:textId="02982B79" w:rsidR="007C705C" w:rsidRPr="002F2FB0" w:rsidRDefault="007C705C" w:rsidP="008965DD">
      <w:pPr>
        <w:pStyle w:val="ListParagraph"/>
        <w:numPr>
          <w:ilvl w:val="0"/>
          <w:numId w:val="6"/>
        </w:numPr>
      </w:pPr>
      <w:r w:rsidRPr="002F2FB0">
        <w:t xml:space="preserve">Andy </w:t>
      </w:r>
      <w:r w:rsidR="00CF50FB" w:rsidRPr="002F2FB0">
        <w:t>Musket</w:t>
      </w:r>
      <w:r w:rsidRPr="002F2FB0">
        <w:t xml:space="preserve"> £108</w:t>
      </w:r>
    </w:p>
    <w:p w14:paraId="4EE275F7" w14:textId="5D0B073E" w:rsidR="004E2151" w:rsidRPr="002F2FB0" w:rsidRDefault="004E2151" w:rsidP="007A1A00">
      <w:r w:rsidRPr="002F2FB0">
        <w:t>All payments agreed, Clerk will set up online payments to be authorised by Cllr Kevan</w:t>
      </w:r>
      <w:r w:rsidR="007A1A00" w:rsidRPr="002F2FB0">
        <w:t>.</w:t>
      </w:r>
    </w:p>
    <w:p w14:paraId="0B21C625" w14:textId="2BA512DB" w:rsidR="00E07979" w:rsidRPr="002F2FB0" w:rsidRDefault="00E07979" w:rsidP="007A1A00">
      <w:r w:rsidRPr="002F2FB0">
        <w:t>There have now been 15 cuts by Grangers and it is hoped that we are nearing the end of the cutting season, £3,064 remains in the general grass cutting budget, only £658</w:t>
      </w:r>
      <w:r w:rsidR="00516253" w:rsidRPr="002F2FB0">
        <w:t xml:space="preserve"> remains for the Millennium green budget and £955 for the football fields.</w:t>
      </w:r>
    </w:p>
    <w:p w14:paraId="76D12BCE" w14:textId="0726A40D" w:rsidR="00DC348F" w:rsidRPr="002F2FB0" w:rsidRDefault="006F5106" w:rsidP="007A1A00">
      <w:r w:rsidRPr="002F2FB0">
        <w:t xml:space="preserve">A </w:t>
      </w:r>
      <w:r w:rsidR="00DC348F" w:rsidRPr="002F2FB0">
        <w:t>quot</w:t>
      </w:r>
      <w:r w:rsidRPr="002F2FB0">
        <w:t>ation</w:t>
      </w:r>
      <w:r w:rsidR="00DC348F" w:rsidRPr="002F2FB0">
        <w:t xml:space="preserve"> has been </w:t>
      </w:r>
      <w:r w:rsidRPr="002F2FB0">
        <w:t>prepared</w:t>
      </w:r>
      <w:r w:rsidR="00DC348F" w:rsidRPr="002F2FB0">
        <w:t xml:space="preserve"> for</w:t>
      </w:r>
      <w:r w:rsidRPr="002F2FB0">
        <w:t xml:space="preserve"> the cutting of </w:t>
      </w:r>
      <w:r w:rsidR="00DC348F" w:rsidRPr="002F2FB0">
        <w:t>the hedge</w:t>
      </w:r>
      <w:r w:rsidR="00F1620F" w:rsidRPr="002F2FB0">
        <w:t>rows</w:t>
      </w:r>
      <w:r w:rsidR="00DC348F" w:rsidRPr="002F2FB0">
        <w:t xml:space="preserve"> </w:t>
      </w:r>
      <w:r w:rsidR="00F1620F" w:rsidRPr="002F2FB0">
        <w:t>to</w:t>
      </w:r>
      <w:r w:rsidR="00DC348F" w:rsidRPr="002F2FB0">
        <w:t xml:space="preserve"> </w:t>
      </w:r>
      <w:r w:rsidR="00F1620F" w:rsidRPr="002F2FB0">
        <w:t>T</w:t>
      </w:r>
      <w:r w:rsidR="00DC348F" w:rsidRPr="002F2FB0">
        <w:t>he Millennium Green</w:t>
      </w:r>
      <w:r w:rsidR="00F1620F" w:rsidRPr="002F2FB0">
        <w:t>, The Allotment</w:t>
      </w:r>
      <w:r w:rsidR="006237FC" w:rsidRPr="002F2FB0">
        <w:t>s,</w:t>
      </w:r>
      <w:r w:rsidR="00F1620F" w:rsidRPr="002F2FB0">
        <w:t xml:space="preserve"> High </w:t>
      </w:r>
      <w:r w:rsidR="00CF50FB" w:rsidRPr="002F2FB0">
        <w:t>Street</w:t>
      </w:r>
      <w:r w:rsidR="00F1620F" w:rsidRPr="002F2FB0">
        <w:t xml:space="preserve"> North and Newbury Lane </w:t>
      </w:r>
      <w:r w:rsidR="00DC348F" w:rsidRPr="002F2FB0">
        <w:t xml:space="preserve">for </w:t>
      </w:r>
      <w:r w:rsidR="00F1620F" w:rsidRPr="002F2FB0">
        <w:t xml:space="preserve">the sum of </w:t>
      </w:r>
      <w:r w:rsidR="00DC348F" w:rsidRPr="002F2FB0">
        <w:t>£2</w:t>
      </w:r>
      <w:r w:rsidR="0068261D" w:rsidRPr="002F2FB0">
        <w:t>,</w:t>
      </w:r>
      <w:r w:rsidR="00DC348F" w:rsidRPr="002F2FB0">
        <w:t>970.00</w:t>
      </w:r>
      <w:r w:rsidR="00F76774" w:rsidRPr="002F2FB0">
        <w:t xml:space="preserve"> (ex VAT)</w:t>
      </w:r>
      <w:r w:rsidR="00F1620F" w:rsidRPr="002F2FB0">
        <w:t>. The costs</w:t>
      </w:r>
      <w:r w:rsidR="00CF50FB" w:rsidRPr="002F2FB0">
        <w:t xml:space="preserve"> are</w:t>
      </w:r>
      <w:r w:rsidR="00F1620F" w:rsidRPr="002F2FB0">
        <w:t xml:space="preserve"> </w:t>
      </w:r>
      <w:r w:rsidR="00DC348F" w:rsidRPr="002F2FB0">
        <w:t>in line with CBC cost</w:t>
      </w:r>
      <w:r w:rsidR="00CF50FB" w:rsidRPr="002F2FB0">
        <w:t xml:space="preserve"> estimates.</w:t>
      </w:r>
      <w:r w:rsidR="00DC348F" w:rsidRPr="002F2FB0">
        <w:t xml:space="preserve"> </w:t>
      </w:r>
      <w:r w:rsidR="00F76774" w:rsidRPr="002F2FB0">
        <w:t>Costs to be apportioned between SPC and MG Trust</w:t>
      </w:r>
    </w:p>
    <w:p w14:paraId="631CF2E2" w14:textId="644C8CE7" w:rsidR="00DC348F" w:rsidRPr="002F2FB0" w:rsidRDefault="0068261D" w:rsidP="007A1A00">
      <w:r w:rsidRPr="002F2FB0">
        <w:t xml:space="preserve">It </w:t>
      </w:r>
      <w:r w:rsidR="006237FC" w:rsidRPr="002F2FB0">
        <w:t>was</w:t>
      </w:r>
      <w:r w:rsidRPr="002F2FB0">
        <w:t xml:space="preserve"> proposed that </w:t>
      </w:r>
      <w:r w:rsidR="00F51F9B" w:rsidRPr="002F2FB0">
        <w:t>two (2)</w:t>
      </w:r>
      <w:r w:rsidR="00DC348F" w:rsidRPr="002F2FB0">
        <w:t xml:space="preserve"> trees in the </w:t>
      </w:r>
      <w:r w:rsidR="00F51F9B" w:rsidRPr="002F2FB0">
        <w:t xml:space="preserve">High Street </w:t>
      </w:r>
      <w:r w:rsidR="00DC348F" w:rsidRPr="002F2FB0">
        <w:t xml:space="preserve">North </w:t>
      </w:r>
      <w:r w:rsidR="00F51F9B" w:rsidRPr="002F2FB0">
        <w:t>P</w:t>
      </w:r>
      <w:r w:rsidR="00DC348F" w:rsidRPr="002F2FB0">
        <w:t xml:space="preserve">lay </w:t>
      </w:r>
      <w:r w:rsidR="00F51F9B" w:rsidRPr="002F2FB0">
        <w:t>A</w:t>
      </w:r>
      <w:r w:rsidR="00DC348F" w:rsidRPr="002F2FB0">
        <w:t>rea</w:t>
      </w:r>
      <w:r w:rsidRPr="002F2FB0">
        <w:t xml:space="preserve"> be </w:t>
      </w:r>
      <w:r w:rsidR="00DC348F" w:rsidRPr="002F2FB0">
        <w:t>remov</w:t>
      </w:r>
      <w:r w:rsidRPr="002F2FB0">
        <w:t xml:space="preserve">ed at the request of The </w:t>
      </w:r>
      <w:r w:rsidR="002F2FB0" w:rsidRPr="002F2FB0">
        <w:t>Silsoe</w:t>
      </w:r>
      <w:r w:rsidRPr="002F2FB0">
        <w:t xml:space="preserve"> Management Company </w:t>
      </w:r>
      <w:r w:rsidR="00F51F9B" w:rsidRPr="002F2FB0">
        <w:t xml:space="preserve">Ltd </w:t>
      </w:r>
      <w:r w:rsidRPr="002F2FB0">
        <w:t xml:space="preserve">who manage The </w:t>
      </w:r>
      <w:r w:rsidR="00DC348F" w:rsidRPr="002F2FB0">
        <w:t xml:space="preserve">Fairways flats </w:t>
      </w:r>
      <w:r w:rsidRPr="002F2FB0">
        <w:t>adjacent</w:t>
      </w:r>
      <w:r w:rsidR="00F51F9B" w:rsidRPr="002F2FB0">
        <w:t>. T</w:t>
      </w:r>
      <w:r w:rsidRPr="002F2FB0">
        <w:t xml:space="preserve">hey have </w:t>
      </w:r>
      <w:r w:rsidR="00CF50FB" w:rsidRPr="002F2FB0">
        <w:t>raised</w:t>
      </w:r>
      <w:r w:rsidRPr="002F2FB0">
        <w:t xml:space="preserve"> </w:t>
      </w:r>
      <w:r w:rsidR="00CF50FB" w:rsidRPr="002F2FB0">
        <w:t>concerns</w:t>
      </w:r>
      <w:r w:rsidRPr="002F2FB0">
        <w:t xml:space="preserve"> that </w:t>
      </w:r>
      <w:r w:rsidR="00DC348F" w:rsidRPr="002F2FB0">
        <w:t>the</w:t>
      </w:r>
      <w:r w:rsidR="00CF50FB" w:rsidRPr="002F2FB0">
        <w:t xml:space="preserve"> tree</w:t>
      </w:r>
      <w:r w:rsidR="00DC348F" w:rsidRPr="002F2FB0">
        <w:t xml:space="preserve"> roots are </w:t>
      </w:r>
      <w:r w:rsidR="00CF50FB" w:rsidRPr="002F2FB0">
        <w:t>damaging</w:t>
      </w:r>
      <w:r w:rsidR="00DC348F" w:rsidRPr="002F2FB0">
        <w:t xml:space="preserve"> the</w:t>
      </w:r>
      <w:r w:rsidRPr="002F2FB0">
        <w:t>ir</w:t>
      </w:r>
      <w:r w:rsidR="00DC348F" w:rsidRPr="002F2FB0">
        <w:t xml:space="preserve"> foundations. Total cost to remove </w:t>
      </w:r>
      <w:r w:rsidR="00F51F9B" w:rsidRPr="002F2FB0">
        <w:t>the tree</w:t>
      </w:r>
      <w:r w:rsidR="00CF50FB" w:rsidRPr="002F2FB0">
        <w:t>s</w:t>
      </w:r>
      <w:r w:rsidR="00F51F9B" w:rsidRPr="002F2FB0">
        <w:t xml:space="preserve"> is quoted at </w:t>
      </w:r>
      <w:r w:rsidR="00DC348F" w:rsidRPr="002F2FB0">
        <w:t>£</w:t>
      </w:r>
      <w:r w:rsidRPr="002F2FB0">
        <w:t>600.00</w:t>
      </w:r>
      <w:r w:rsidR="00F76774" w:rsidRPr="002F2FB0">
        <w:t xml:space="preserve"> (ex VAT)</w:t>
      </w:r>
      <w:r w:rsidR="00DC348F" w:rsidRPr="002F2FB0">
        <w:t xml:space="preserve">. Clerk will write to </w:t>
      </w:r>
      <w:r w:rsidR="00F51F9B" w:rsidRPr="002F2FB0">
        <w:t xml:space="preserve">the SMC Ltd </w:t>
      </w:r>
      <w:r w:rsidR="00DC348F" w:rsidRPr="002F2FB0">
        <w:t xml:space="preserve">to see if they would be willing to contribute to removal </w:t>
      </w:r>
      <w:r w:rsidR="00CF50FB" w:rsidRPr="002F2FB0">
        <w:t xml:space="preserve">of the trees and </w:t>
      </w:r>
      <w:r w:rsidRPr="002F2FB0">
        <w:t>for the cost of</w:t>
      </w:r>
      <w:r w:rsidR="00DC348F" w:rsidRPr="002F2FB0">
        <w:t xml:space="preserve"> planting of new </w:t>
      </w:r>
      <w:r w:rsidRPr="002F2FB0">
        <w:t xml:space="preserve">replacement </w:t>
      </w:r>
      <w:r w:rsidR="00457ADE" w:rsidRPr="002F2FB0">
        <w:t>trees</w:t>
      </w:r>
      <w:r w:rsidR="00F51F9B" w:rsidRPr="002F2FB0">
        <w:t xml:space="preserve"> </w:t>
      </w:r>
      <w:r w:rsidR="002F2FB0" w:rsidRPr="002F2FB0">
        <w:t>elsewhere</w:t>
      </w:r>
      <w:r w:rsidR="00457ADE" w:rsidRPr="002F2FB0">
        <w:t>?</w:t>
      </w:r>
      <w:r w:rsidR="00DC348F" w:rsidRPr="002F2FB0">
        <w:t xml:space="preserve"> Ivy in the corner of the play area has been cut back.</w:t>
      </w:r>
    </w:p>
    <w:p w14:paraId="4B2F2C47" w14:textId="2ADCDACA" w:rsidR="00DC348F" w:rsidRPr="002F2FB0" w:rsidRDefault="00DC348F" w:rsidP="007A1A00">
      <w:r w:rsidRPr="002F2FB0">
        <w:t xml:space="preserve">The hedge by </w:t>
      </w:r>
      <w:r w:rsidR="00F51F9B" w:rsidRPr="002F2FB0">
        <w:t>T</w:t>
      </w:r>
      <w:r w:rsidRPr="002F2FB0">
        <w:t xml:space="preserve">he Laurels </w:t>
      </w:r>
      <w:r w:rsidR="00F51F9B" w:rsidRPr="002F2FB0">
        <w:t xml:space="preserve">overhanging the public footpath </w:t>
      </w:r>
      <w:r w:rsidRPr="002F2FB0">
        <w:t xml:space="preserve">needs cutting back, Clerk will approach </w:t>
      </w:r>
      <w:r w:rsidR="00A62D6B" w:rsidRPr="002F2FB0">
        <w:t>Eastcote Estates</w:t>
      </w:r>
      <w:r w:rsidRPr="002F2FB0">
        <w:t>.</w:t>
      </w:r>
    </w:p>
    <w:p w14:paraId="21FE22C7" w14:textId="7E3387D7" w:rsidR="00DC348F" w:rsidRPr="002F2FB0" w:rsidRDefault="00DC348F" w:rsidP="00A62D6B">
      <w:pPr>
        <w:shd w:val="clear" w:color="auto" w:fill="FFFFFF"/>
        <w:spacing w:before="100" w:beforeAutospacing="1" w:after="100" w:afterAutospacing="1" w:line="240" w:lineRule="auto"/>
        <w:rPr>
          <w:rFonts w:ascii="Candara" w:eastAsia="Times New Roman" w:hAnsi="Candara" w:cs="Times New Roman"/>
          <w:color w:val="333333"/>
          <w:sz w:val="20"/>
          <w:szCs w:val="20"/>
          <w:lang w:eastAsia="en-GB"/>
        </w:rPr>
      </w:pPr>
      <w:r w:rsidRPr="002F2FB0">
        <w:rPr>
          <w:rFonts w:ascii="Candara" w:hAnsi="Candara"/>
        </w:rPr>
        <w:lastRenderedPageBreak/>
        <w:t xml:space="preserve">Minor repairs </w:t>
      </w:r>
      <w:r w:rsidR="00934305" w:rsidRPr="002F2FB0">
        <w:rPr>
          <w:rFonts w:ascii="Candara" w:hAnsi="Candara"/>
        </w:rPr>
        <w:t xml:space="preserve">and </w:t>
      </w:r>
      <w:r w:rsidR="006F5106" w:rsidRPr="002F2FB0">
        <w:rPr>
          <w:rFonts w:ascii="Candara" w:hAnsi="Candara"/>
        </w:rPr>
        <w:t>adjustments</w:t>
      </w:r>
      <w:r w:rsidR="00F51F9B" w:rsidRPr="002F2FB0">
        <w:rPr>
          <w:rFonts w:ascii="Candara" w:hAnsi="Candara"/>
        </w:rPr>
        <w:t xml:space="preserve"> identified in the R</w:t>
      </w:r>
      <w:r w:rsidR="002F2FB0">
        <w:rPr>
          <w:rFonts w:ascii="Candara" w:hAnsi="Candara"/>
        </w:rPr>
        <w:t xml:space="preserve">OSPA </w:t>
      </w:r>
      <w:r w:rsidR="00F51F9B" w:rsidRPr="002F2FB0">
        <w:rPr>
          <w:rFonts w:ascii="Candara" w:hAnsi="Candara"/>
        </w:rPr>
        <w:t>Inspection Reports</w:t>
      </w:r>
      <w:r w:rsidR="00934305" w:rsidRPr="002F2FB0">
        <w:rPr>
          <w:rFonts w:ascii="Candara" w:hAnsi="Candara"/>
        </w:rPr>
        <w:t xml:space="preserve"> for all three play areas at a c</w:t>
      </w:r>
      <w:r w:rsidR="00F51F9B" w:rsidRPr="002F2FB0">
        <w:rPr>
          <w:rFonts w:ascii="Candara" w:hAnsi="Candara"/>
        </w:rPr>
        <w:t xml:space="preserve">ost of </w:t>
      </w:r>
      <w:r w:rsidRPr="002F2FB0">
        <w:rPr>
          <w:rFonts w:ascii="Candara" w:hAnsi="Candara"/>
        </w:rPr>
        <w:t>£80</w:t>
      </w:r>
      <w:r w:rsidR="00F51F9B" w:rsidRPr="002F2FB0">
        <w:rPr>
          <w:rFonts w:ascii="Candara" w:hAnsi="Candara"/>
        </w:rPr>
        <w:t>0</w:t>
      </w:r>
      <w:r w:rsidR="00A62D6B" w:rsidRPr="002F2FB0">
        <w:rPr>
          <w:rFonts w:ascii="Candara" w:hAnsi="Candara"/>
        </w:rPr>
        <w:t>, (Ex VAT)</w:t>
      </w:r>
    </w:p>
    <w:p w14:paraId="63F3B889" w14:textId="174E2318" w:rsidR="007A1A00" w:rsidRPr="002F2FB0" w:rsidRDefault="007A1A00" w:rsidP="007A1A00">
      <w:pPr>
        <w:rPr>
          <w:b/>
          <w:bCs/>
        </w:rPr>
      </w:pPr>
      <w:r w:rsidRPr="002F2FB0">
        <w:rPr>
          <w:b/>
          <w:bCs/>
        </w:rPr>
        <w:t>1</w:t>
      </w:r>
      <w:r w:rsidR="00154996" w:rsidRPr="002F2FB0">
        <w:rPr>
          <w:b/>
          <w:bCs/>
        </w:rPr>
        <w:t>4</w:t>
      </w:r>
      <w:r w:rsidR="00DC348F" w:rsidRPr="002F2FB0">
        <w:rPr>
          <w:b/>
          <w:bCs/>
        </w:rPr>
        <w:t>1</w:t>
      </w:r>
      <w:r w:rsidRPr="002F2FB0">
        <w:rPr>
          <w:b/>
          <w:bCs/>
        </w:rPr>
        <w:t>/20 Planning:</w:t>
      </w:r>
    </w:p>
    <w:p w14:paraId="71740C61" w14:textId="3D8AB9CE" w:rsidR="00154996" w:rsidRPr="002F2FB0" w:rsidRDefault="00154996" w:rsidP="00154996">
      <w:pPr>
        <w:rPr>
          <w:rFonts w:ascii="Candara" w:eastAsia="Candara" w:hAnsi="Candara" w:cs="Candara"/>
        </w:rPr>
      </w:pPr>
      <w:r w:rsidRPr="002F2FB0">
        <w:rPr>
          <w:rFonts w:ascii="Candara" w:eastAsia="Candara" w:hAnsi="Candara" w:cs="Candara"/>
          <w:b/>
          <w:bCs/>
        </w:rPr>
        <w:t xml:space="preserve">CB/20/03431 </w:t>
      </w:r>
      <w:r w:rsidR="008A636C" w:rsidRPr="002F2FB0">
        <w:rPr>
          <w:rFonts w:ascii="Candara" w:eastAsia="Candara" w:hAnsi="Candara" w:cs="Candara"/>
          <w:b/>
          <w:bCs/>
        </w:rPr>
        <w:t xml:space="preserve">- </w:t>
      </w:r>
      <w:r w:rsidRPr="002F2FB0">
        <w:rPr>
          <w:rFonts w:ascii="Candara" w:eastAsia="Candara" w:hAnsi="Candara" w:cs="Candara"/>
          <w:b/>
          <w:bCs/>
        </w:rPr>
        <w:t>TAYMAR NURSING HOME</w:t>
      </w:r>
      <w:r w:rsidRPr="002F2FB0">
        <w:rPr>
          <w:rFonts w:ascii="Candara" w:eastAsia="Candara" w:hAnsi="Candara" w:cs="Candara"/>
        </w:rPr>
        <w:t xml:space="preserve">. </w:t>
      </w:r>
      <w:r w:rsidR="008A636C" w:rsidRPr="002F2FB0">
        <w:rPr>
          <w:rFonts w:ascii="Candara" w:eastAsia="Candara" w:hAnsi="Candara" w:cs="Candara"/>
        </w:rPr>
        <w:t>Application s</w:t>
      </w:r>
      <w:r w:rsidRPr="002F2FB0">
        <w:rPr>
          <w:rFonts w:ascii="Candara" w:eastAsia="Candara" w:hAnsi="Candara" w:cs="Candara"/>
        </w:rPr>
        <w:t xml:space="preserve">eeking to </w:t>
      </w:r>
      <w:r w:rsidR="002F2FB0" w:rsidRPr="002F2FB0">
        <w:rPr>
          <w:rFonts w:ascii="Candara" w:eastAsia="Candara" w:hAnsi="Candara" w:cs="Candara"/>
        </w:rPr>
        <w:t>remove certain</w:t>
      </w:r>
      <w:r w:rsidRPr="002F2FB0">
        <w:rPr>
          <w:rFonts w:ascii="Candara" w:eastAsia="Candara" w:hAnsi="Candara" w:cs="Candara"/>
        </w:rPr>
        <w:t xml:space="preserve"> building conditions, mainly noise, </w:t>
      </w:r>
      <w:r w:rsidR="00465C4A" w:rsidRPr="002F2FB0">
        <w:rPr>
          <w:rFonts w:ascii="Candara" w:eastAsia="Candara" w:hAnsi="Candara" w:cs="Candara"/>
        </w:rPr>
        <w:t>materials,</w:t>
      </w:r>
      <w:r w:rsidRPr="002F2FB0">
        <w:rPr>
          <w:rFonts w:ascii="Candara" w:eastAsia="Candara" w:hAnsi="Candara" w:cs="Candara"/>
        </w:rPr>
        <w:t xml:space="preserve"> and fencing. Committee completely agree with CBC reluctance to change the conditions. Further information would be required to discuss it further.</w:t>
      </w:r>
    </w:p>
    <w:p w14:paraId="0C0BE6F1" w14:textId="0DD98F6A" w:rsidR="00154996" w:rsidRPr="002F2FB0" w:rsidRDefault="00154996" w:rsidP="00154996">
      <w:pPr>
        <w:rPr>
          <w:rFonts w:ascii="Candara" w:eastAsia="Candara" w:hAnsi="Candara" w:cs="Candara"/>
        </w:rPr>
      </w:pPr>
      <w:r w:rsidRPr="002F2FB0">
        <w:rPr>
          <w:rFonts w:ascii="Candara" w:eastAsia="Candara" w:hAnsi="Candara" w:cs="Candara"/>
          <w:b/>
          <w:bCs/>
        </w:rPr>
        <w:t xml:space="preserve">CB/20/03393/LDCP </w:t>
      </w:r>
      <w:r w:rsidR="0056481D" w:rsidRPr="002F2FB0">
        <w:rPr>
          <w:rFonts w:ascii="Candara" w:eastAsia="Candara" w:hAnsi="Candara" w:cs="Candara"/>
          <w:b/>
          <w:bCs/>
        </w:rPr>
        <w:t xml:space="preserve">- </w:t>
      </w:r>
      <w:r w:rsidRPr="002F2FB0">
        <w:rPr>
          <w:rFonts w:ascii="Candara" w:eastAsia="Candara" w:hAnsi="Candara" w:cs="Candara"/>
          <w:b/>
          <w:bCs/>
        </w:rPr>
        <w:t>16 ASPEN WAY</w:t>
      </w:r>
      <w:r w:rsidRPr="002F2FB0">
        <w:rPr>
          <w:rFonts w:ascii="Candara" w:eastAsia="Candara" w:hAnsi="Candara" w:cs="Candara"/>
        </w:rPr>
        <w:t>. Lawful Development certificate, no objections.</w:t>
      </w:r>
    </w:p>
    <w:p w14:paraId="3FA76F36" w14:textId="61760476" w:rsidR="00154996" w:rsidRPr="002F2FB0" w:rsidRDefault="00154996" w:rsidP="00154996">
      <w:pPr>
        <w:rPr>
          <w:rFonts w:ascii="Candara" w:eastAsia="Candara" w:hAnsi="Candara" w:cs="Candara"/>
        </w:rPr>
      </w:pPr>
      <w:r w:rsidRPr="002F2FB0">
        <w:rPr>
          <w:rFonts w:ascii="Candara" w:eastAsia="Candara" w:hAnsi="Candara" w:cs="Candara"/>
          <w:b/>
          <w:bCs/>
        </w:rPr>
        <w:t xml:space="preserve">CB/20/03171 </w:t>
      </w:r>
      <w:r w:rsidR="0056481D" w:rsidRPr="002F2FB0">
        <w:rPr>
          <w:rFonts w:ascii="Candara" w:eastAsia="Candara" w:hAnsi="Candara" w:cs="Candara"/>
          <w:b/>
          <w:bCs/>
        </w:rPr>
        <w:t xml:space="preserve">- </w:t>
      </w:r>
      <w:r w:rsidRPr="002F2FB0">
        <w:rPr>
          <w:rFonts w:ascii="Candara" w:eastAsia="Candara" w:hAnsi="Candara" w:cs="Candara"/>
          <w:b/>
          <w:bCs/>
        </w:rPr>
        <w:t>85 ALDER WYND</w:t>
      </w:r>
      <w:r w:rsidRPr="002F2FB0">
        <w:rPr>
          <w:rFonts w:ascii="Candara" w:eastAsia="Candara" w:hAnsi="Candara" w:cs="Candara"/>
        </w:rPr>
        <w:t xml:space="preserve">. Retrospective application for a single storey side extension, no </w:t>
      </w:r>
      <w:r w:rsidR="00465C4A" w:rsidRPr="002F2FB0">
        <w:rPr>
          <w:rFonts w:ascii="Candara" w:eastAsia="Candara" w:hAnsi="Candara" w:cs="Candara"/>
        </w:rPr>
        <w:t>objections,</w:t>
      </w:r>
      <w:r w:rsidRPr="002F2FB0">
        <w:rPr>
          <w:rFonts w:ascii="Candara" w:eastAsia="Candara" w:hAnsi="Candara" w:cs="Candara"/>
        </w:rPr>
        <w:t xml:space="preserve"> or comments.</w:t>
      </w:r>
    </w:p>
    <w:p w14:paraId="15624549" w14:textId="626AE045" w:rsidR="00154996" w:rsidRPr="002F2FB0" w:rsidRDefault="00154996" w:rsidP="00154996">
      <w:pPr>
        <w:rPr>
          <w:rFonts w:ascii="Candara" w:eastAsia="Candara" w:hAnsi="Candara" w:cs="Candara"/>
        </w:rPr>
      </w:pPr>
      <w:r w:rsidRPr="002F2FB0">
        <w:rPr>
          <w:rFonts w:ascii="Candara" w:eastAsia="Candara" w:hAnsi="Candara" w:cs="Candara"/>
          <w:b/>
          <w:bCs/>
        </w:rPr>
        <w:t xml:space="preserve">CB/20/03104 </w:t>
      </w:r>
      <w:r w:rsidR="0056481D" w:rsidRPr="002F2FB0">
        <w:rPr>
          <w:rFonts w:ascii="Candara" w:eastAsia="Candara" w:hAnsi="Candara" w:cs="Candara"/>
          <w:b/>
          <w:bCs/>
        </w:rPr>
        <w:t xml:space="preserve">- </w:t>
      </w:r>
      <w:r w:rsidRPr="002F2FB0">
        <w:rPr>
          <w:rFonts w:ascii="Candara" w:eastAsia="Candara" w:hAnsi="Candara" w:cs="Candara"/>
          <w:b/>
          <w:bCs/>
        </w:rPr>
        <w:t>New Inn Farm.</w:t>
      </w:r>
      <w:r w:rsidRPr="002F2FB0">
        <w:rPr>
          <w:rFonts w:ascii="Candara" w:eastAsia="Candara" w:hAnsi="Candara" w:cs="Candara"/>
        </w:rPr>
        <w:t xml:space="preserve"> Comments were agreed, there were some issues regarding disabled facilities which were </w:t>
      </w:r>
      <w:r w:rsidR="00457ADE" w:rsidRPr="002F2FB0">
        <w:rPr>
          <w:rFonts w:ascii="Candara" w:eastAsia="Candara" w:hAnsi="Candara" w:cs="Candara"/>
        </w:rPr>
        <w:t>inaccessible</w:t>
      </w:r>
      <w:r w:rsidRPr="002F2FB0">
        <w:rPr>
          <w:rFonts w:ascii="Candara" w:eastAsia="Candara" w:hAnsi="Candara" w:cs="Candara"/>
        </w:rPr>
        <w:t xml:space="preserve"> to </w:t>
      </w:r>
      <w:r w:rsidR="0056481D" w:rsidRPr="002F2FB0">
        <w:rPr>
          <w:rFonts w:ascii="Candara" w:eastAsia="Candara" w:hAnsi="Candara" w:cs="Candara"/>
        </w:rPr>
        <w:t xml:space="preserve">the </w:t>
      </w:r>
      <w:r w:rsidR="00457ADE" w:rsidRPr="002F2FB0">
        <w:rPr>
          <w:rFonts w:ascii="Candara" w:eastAsia="Candara" w:hAnsi="Candara" w:cs="Candara"/>
        </w:rPr>
        <w:t>disabled</w:t>
      </w:r>
      <w:r w:rsidRPr="002F2FB0">
        <w:rPr>
          <w:rFonts w:ascii="Candara" w:eastAsia="Candara" w:hAnsi="Candara" w:cs="Candara"/>
        </w:rPr>
        <w:t xml:space="preserve">. </w:t>
      </w:r>
    </w:p>
    <w:p w14:paraId="43369F15" w14:textId="343EE0D6" w:rsidR="00154996" w:rsidRPr="002F2FB0" w:rsidRDefault="00154996">
      <w:pPr>
        <w:rPr>
          <w:rFonts w:ascii="Candara" w:eastAsia="Candara" w:hAnsi="Candara" w:cs="Candara"/>
        </w:rPr>
      </w:pPr>
      <w:r w:rsidRPr="002F2FB0">
        <w:rPr>
          <w:rFonts w:ascii="Candara" w:eastAsia="Candara" w:hAnsi="Candara" w:cs="Candara"/>
          <w:b/>
          <w:bCs/>
        </w:rPr>
        <w:t xml:space="preserve">CB/20/03545 </w:t>
      </w:r>
      <w:r w:rsidR="0056481D" w:rsidRPr="002F2FB0">
        <w:rPr>
          <w:rFonts w:ascii="Candara" w:eastAsia="Candara" w:hAnsi="Candara" w:cs="Candara"/>
          <w:b/>
          <w:bCs/>
        </w:rPr>
        <w:t xml:space="preserve">- </w:t>
      </w:r>
      <w:r w:rsidRPr="002F2FB0">
        <w:rPr>
          <w:rFonts w:ascii="Candara" w:eastAsia="Candara" w:hAnsi="Candara" w:cs="Candara"/>
          <w:b/>
          <w:bCs/>
        </w:rPr>
        <w:t>10 The Gateway, Blackthorn Place.</w:t>
      </w:r>
      <w:r w:rsidRPr="002F2FB0">
        <w:rPr>
          <w:rFonts w:ascii="Candara" w:eastAsia="Candara" w:hAnsi="Candara" w:cs="Candara"/>
        </w:rPr>
        <w:t xml:space="preserve"> Application for a change of use in order that the unit be utilised for hair and beauty. It was noted that there was a lack of ventilation in the two treatment rooms on the plan.</w:t>
      </w:r>
    </w:p>
    <w:p w14:paraId="190F2E9F" w14:textId="1CA54157" w:rsidR="00C146F9" w:rsidRPr="002F2FB0" w:rsidRDefault="00C146F9">
      <w:pPr>
        <w:rPr>
          <w:rFonts w:ascii="Candara" w:eastAsia="Candara" w:hAnsi="Candara" w:cs="Candara"/>
        </w:rPr>
      </w:pPr>
      <w:r w:rsidRPr="002F2FB0">
        <w:rPr>
          <w:rFonts w:ascii="Candara" w:eastAsia="Candara" w:hAnsi="Candara" w:cs="Candara"/>
          <w:b/>
          <w:bCs/>
        </w:rPr>
        <w:t>Hayfields:</w:t>
      </w:r>
      <w:r w:rsidR="008A636C" w:rsidRPr="002F2FB0">
        <w:rPr>
          <w:rFonts w:ascii="Candara" w:eastAsia="Candara" w:hAnsi="Candara" w:cs="Candara"/>
        </w:rPr>
        <w:t xml:space="preserve">   </w:t>
      </w:r>
      <w:r w:rsidRPr="002F2FB0">
        <w:rPr>
          <w:rFonts w:ascii="Candara" w:eastAsia="Candara" w:hAnsi="Candara" w:cs="Candara"/>
        </w:rPr>
        <w:t xml:space="preserve">Cllr Offer has written to CBC and received a reply regarding the lighting outside the Hayfields development. The Street lighting is being referred to as </w:t>
      </w:r>
      <w:r w:rsidR="0056481D" w:rsidRPr="002F2FB0">
        <w:rPr>
          <w:rFonts w:ascii="Candara" w:eastAsia="Candara" w:hAnsi="Candara" w:cs="Candara"/>
        </w:rPr>
        <w:t xml:space="preserve">a </w:t>
      </w:r>
      <w:r w:rsidRPr="002F2FB0">
        <w:rPr>
          <w:rFonts w:ascii="Candara" w:eastAsia="Candara" w:hAnsi="Candara" w:cs="Candara"/>
        </w:rPr>
        <w:t>permitted development and the PC would need to discuss replacing it with Highways? Cllr Graham suggested discussing it directly with Hayfields?</w:t>
      </w:r>
    </w:p>
    <w:p w14:paraId="77323695" w14:textId="1687D0A6" w:rsidR="00CB375F" w:rsidRPr="002F2FB0" w:rsidRDefault="00C146F9">
      <w:pPr>
        <w:rPr>
          <w:rFonts w:ascii="Candara" w:eastAsia="Candara" w:hAnsi="Candara" w:cs="Candara"/>
          <w:b/>
          <w:bCs/>
        </w:rPr>
      </w:pPr>
      <w:r w:rsidRPr="002F2FB0">
        <w:rPr>
          <w:rFonts w:ascii="Candara" w:eastAsia="Candara" w:hAnsi="Candara" w:cs="Candara"/>
          <w:b/>
          <w:bCs/>
        </w:rPr>
        <w:t>CBC – Affordable Homes</w:t>
      </w:r>
      <w:r w:rsidR="008A636C" w:rsidRPr="002F2FB0">
        <w:rPr>
          <w:rFonts w:ascii="Candara" w:eastAsia="Candara" w:hAnsi="Candara" w:cs="Candara"/>
          <w:b/>
          <w:bCs/>
        </w:rPr>
        <w:t xml:space="preserve"> - </w:t>
      </w:r>
      <w:r w:rsidRPr="002F2FB0">
        <w:rPr>
          <w:rFonts w:ascii="Candara" w:eastAsia="Candara" w:hAnsi="Candara" w:cs="Candara"/>
        </w:rPr>
        <w:t xml:space="preserve">Cllr Offer followed </w:t>
      </w:r>
      <w:r w:rsidR="0056481D" w:rsidRPr="002F2FB0">
        <w:rPr>
          <w:rFonts w:ascii="Candara" w:eastAsia="Candara" w:hAnsi="Candara" w:cs="Candara"/>
        </w:rPr>
        <w:t xml:space="preserve">up </w:t>
      </w:r>
      <w:r w:rsidRPr="002F2FB0">
        <w:rPr>
          <w:rFonts w:ascii="Candara" w:eastAsia="Candara" w:hAnsi="Candara" w:cs="Candara"/>
        </w:rPr>
        <w:t xml:space="preserve">the </w:t>
      </w:r>
      <w:r w:rsidR="002F2FB0" w:rsidRPr="002F2FB0">
        <w:rPr>
          <w:rFonts w:ascii="Candara" w:eastAsia="Candara" w:hAnsi="Candara" w:cs="Candara"/>
        </w:rPr>
        <w:t>latest</w:t>
      </w:r>
      <w:r w:rsidRPr="002F2FB0">
        <w:rPr>
          <w:rFonts w:ascii="Candara" w:eastAsia="Candara" w:hAnsi="Candara" w:cs="Candara"/>
        </w:rPr>
        <w:t xml:space="preserve"> email with a letter to CBC and has received a further response,</w:t>
      </w:r>
      <w:r w:rsidR="0056481D" w:rsidRPr="002F2FB0">
        <w:rPr>
          <w:rFonts w:ascii="Candara" w:eastAsia="Candara" w:hAnsi="Candara" w:cs="Candara"/>
        </w:rPr>
        <w:t xml:space="preserve"> in which CBC referred to the complaint</w:t>
      </w:r>
      <w:r w:rsidRPr="002F2FB0">
        <w:rPr>
          <w:rFonts w:ascii="Candara" w:eastAsia="Candara" w:hAnsi="Candara" w:cs="Candara"/>
        </w:rPr>
        <w:t xml:space="preserve"> </w:t>
      </w:r>
      <w:r w:rsidR="0056481D" w:rsidRPr="002F2FB0">
        <w:rPr>
          <w:rFonts w:ascii="Candara" w:eastAsia="Candara" w:hAnsi="Candara" w:cs="Candara"/>
        </w:rPr>
        <w:t>a</w:t>
      </w:r>
      <w:r w:rsidR="00465C4A" w:rsidRPr="002F2FB0">
        <w:rPr>
          <w:rFonts w:ascii="Candara" w:eastAsia="Candara" w:hAnsi="Candara" w:cs="Candara"/>
        </w:rPr>
        <w:t>s</w:t>
      </w:r>
      <w:r w:rsidRPr="002F2FB0">
        <w:rPr>
          <w:rFonts w:ascii="Candara" w:eastAsia="Candara" w:hAnsi="Candara" w:cs="Candara"/>
        </w:rPr>
        <w:t xml:space="preserve"> an </w:t>
      </w:r>
      <w:r w:rsidR="00A62D6B" w:rsidRPr="002F2FB0">
        <w:rPr>
          <w:rFonts w:ascii="Candara" w:eastAsia="Candara" w:hAnsi="Candara" w:cs="Candara"/>
        </w:rPr>
        <w:t>“</w:t>
      </w:r>
      <w:r w:rsidRPr="002F2FB0">
        <w:rPr>
          <w:rFonts w:ascii="Candara" w:eastAsia="Candara" w:hAnsi="Candara" w:cs="Candara"/>
        </w:rPr>
        <w:t>unfortunate incident</w:t>
      </w:r>
      <w:r w:rsidR="00A62D6B" w:rsidRPr="002F2FB0">
        <w:rPr>
          <w:rFonts w:ascii="Candara" w:eastAsia="Candara" w:hAnsi="Candara" w:cs="Candara"/>
        </w:rPr>
        <w:t>”</w:t>
      </w:r>
      <w:r w:rsidRPr="002F2FB0">
        <w:rPr>
          <w:rFonts w:ascii="Candara" w:eastAsia="Candara" w:hAnsi="Candara" w:cs="Candara"/>
        </w:rPr>
        <w:t xml:space="preserve"> and the</w:t>
      </w:r>
      <w:r w:rsidR="00A62D6B" w:rsidRPr="002F2FB0">
        <w:rPr>
          <w:rFonts w:ascii="Candara" w:eastAsia="Candara" w:hAnsi="Candara" w:cs="Candara"/>
        </w:rPr>
        <w:t>y propose</w:t>
      </w:r>
      <w:r w:rsidRPr="002F2FB0">
        <w:rPr>
          <w:rFonts w:ascii="Candara" w:eastAsia="Candara" w:hAnsi="Candara" w:cs="Candara"/>
        </w:rPr>
        <w:t xml:space="preserve"> no further solution.</w:t>
      </w:r>
      <w:r w:rsidR="00A62D6B" w:rsidRPr="002F2FB0">
        <w:rPr>
          <w:rFonts w:ascii="Candara" w:eastAsia="Candara" w:hAnsi="Candara" w:cs="Candara"/>
        </w:rPr>
        <w:t xml:space="preserve"> </w:t>
      </w:r>
    </w:p>
    <w:p w14:paraId="43379796" w14:textId="002141B0" w:rsidR="00C146F9" w:rsidRPr="002F2FB0" w:rsidRDefault="00A62D6B">
      <w:pPr>
        <w:rPr>
          <w:rFonts w:ascii="Candara" w:eastAsia="Candara" w:hAnsi="Candara" w:cs="Candara"/>
        </w:rPr>
      </w:pPr>
      <w:r w:rsidRPr="002F2FB0">
        <w:rPr>
          <w:rFonts w:ascii="Candara" w:eastAsia="Candara" w:hAnsi="Candara" w:cs="Candara"/>
        </w:rPr>
        <w:t xml:space="preserve">It was </w:t>
      </w:r>
      <w:r w:rsidR="002F2FB0" w:rsidRPr="002F2FB0">
        <w:rPr>
          <w:rFonts w:ascii="Candara" w:eastAsia="Candara" w:hAnsi="Candara" w:cs="Candara"/>
        </w:rPr>
        <w:t>resolved</w:t>
      </w:r>
      <w:r w:rsidRPr="002F2FB0">
        <w:rPr>
          <w:rFonts w:ascii="Candara" w:eastAsia="Candara" w:hAnsi="Candara" w:cs="Candara"/>
        </w:rPr>
        <w:t xml:space="preserve"> </w:t>
      </w:r>
      <w:r w:rsidR="0056481D" w:rsidRPr="002F2FB0">
        <w:rPr>
          <w:rFonts w:ascii="Candara" w:eastAsia="Candara" w:hAnsi="Candara" w:cs="Candara"/>
        </w:rPr>
        <w:t xml:space="preserve">that the Council </w:t>
      </w:r>
      <w:r w:rsidR="002F2FB0" w:rsidRPr="002F2FB0">
        <w:rPr>
          <w:rFonts w:ascii="Candara" w:eastAsia="Candara" w:hAnsi="Candara" w:cs="Candara"/>
        </w:rPr>
        <w:t>would not</w:t>
      </w:r>
      <w:r w:rsidRPr="002F2FB0">
        <w:rPr>
          <w:rFonts w:ascii="Candara" w:eastAsia="Candara" w:hAnsi="Candara" w:cs="Candara"/>
        </w:rPr>
        <w:t xml:space="preserve"> </w:t>
      </w:r>
      <w:r w:rsidR="002F2FB0" w:rsidRPr="002F2FB0">
        <w:rPr>
          <w:rFonts w:ascii="Candara" w:eastAsia="Candara" w:hAnsi="Candara" w:cs="Candara"/>
        </w:rPr>
        <w:t>pursue</w:t>
      </w:r>
      <w:r w:rsidRPr="002F2FB0">
        <w:rPr>
          <w:rFonts w:ascii="Candara" w:eastAsia="Candara" w:hAnsi="Candara" w:cs="Candara"/>
        </w:rPr>
        <w:t xml:space="preserve"> this matter any further </w:t>
      </w:r>
      <w:r w:rsidR="00CB375F" w:rsidRPr="002F2FB0">
        <w:rPr>
          <w:rFonts w:ascii="Candara" w:eastAsia="Candara" w:hAnsi="Candara" w:cs="Candara"/>
        </w:rPr>
        <w:t xml:space="preserve">as this </w:t>
      </w:r>
      <w:r w:rsidRPr="002F2FB0">
        <w:rPr>
          <w:rFonts w:ascii="Candara" w:eastAsia="Candara" w:hAnsi="Candara" w:cs="Candara"/>
        </w:rPr>
        <w:t xml:space="preserve">would require legal </w:t>
      </w:r>
      <w:r w:rsidR="002F2FB0" w:rsidRPr="002F2FB0">
        <w:rPr>
          <w:rFonts w:ascii="Candara" w:eastAsia="Candara" w:hAnsi="Candara" w:cs="Candara"/>
        </w:rPr>
        <w:t>action which</w:t>
      </w:r>
      <w:r w:rsidRPr="002F2FB0">
        <w:rPr>
          <w:rFonts w:ascii="Candara" w:eastAsia="Candara" w:hAnsi="Candara" w:cs="Candara"/>
        </w:rPr>
        <w:t xml:space="preserve"> the PC was unwilling to comm</w:t>
      </w:r>
      <w:r w:rsidR="0056481D" w:rsidRPr="002F2FB0">
        <w:rPr>
          <w:rFonts w:ascii="Candara" w:eastAsia="Candara" w:hAnsi="Candara" w:cs="Candara"/>
        </w:rPr>
        <w:t>it to</w:t>
      </w:r>
      <w:r w:rsidRPr="002F2FB0">
        <w:rPr>
          <w:rFonts w:ascii="Candara" w:eastAsia="Candara" w:hAnsi="Candara" w:cs="Candara"/>
        </w:rPr>
        <w:t>.</w:t>
      </w:r>
    </w:p>
    <w:p w14:paraId="71DA2FAA" w14:textId="29FCA746" w:rsidR="00C146F9" w:rsidRPr="002F2FB0" w:rsidRDefault="00EF32B6">
      <w:pPr>
        <w:rPr>
          <w:rFonts w:ascii="Candara" w:hAnsi="Candara"/>
          <w:b/>
          <w:bCs/>
        </w:rPr>
      </w:pPr>
      <w:r w:rsidRPr="002F2FB0">
        <w:rPr>
          <w:rFonts w:ascii="Candara" w:hAnsi="Candara"/>
          <w:b/>
          <w:bCs/>
        </w:rPr>
        <w:t xml:space="preserve"> </w:t>
      </w:r>
      <w:r w:rsidR="002D0CCC" w:rsidRPr="002F2FB0">
        <w:rPr>
          <w:rFonts w:ascii="Candara" w:hAnsi="Candara"/>
          <w:b/>
          <w:bCs/>
        </w:rPr>
        <w:t>Bloor Homes</w:t>
      </w:r>
      <w:r w:rsidR="0047227D" w:rsidRPr="002F2FB0">
        <w:rPr>
          <w:rFonts w:ascii="Candara" w:hAnsi="Candara"/>
          <w:b/>
          <w:bCs/>
        </w:rPr>
        <w:t>:</w:t>
      </w:r>
      <w:r w:rsidR="008A636C" w:rsidRPr="002F2FB0">
        <w:rPr>
          <w:rFonts w:ascii="Candara" w:hAnsi="Candara"/>
          <w:b/>
          <w:bCs/>
        </w:rPr>
        <w:t xml:space="preserve"> - </w:t>
      </w:r>
      <w:r w:rsidR="00C146F9" w:rsidRPr="002F2FB0">
        <w:rPr>
          <w:rFonts w:ascii="Candara" w:hAnsi="Candara"/>
        </w:rPr>
        <w:t>An outline contract has been received and discussed by the Committee, a few questions and queries have been raised</w:t>
      </w:r>
      <w:r w:rsidR="0056481D" w:rsidRPr="002F2FB0">
        <w:rPr>
          <w:rFonts w:ascii="Candara" w:hAnsi="Candara"/>
        </w:rPr>
        <w:t xml:space="preserve"> and </w:t>
      </w:r>
      <w:r w:rsidR="002F2FB0" w:rsidRPr="002F2FB0">
        <w:rPr>
          <w:rFonts w:ascii="Candara" w:hAnsi="Candara"/>
        </w:rPr>
        <w:t>queried</w:t>
      </w:r>
      <w:r w:rsidR="0056481D" w:rsidRPr="002F2FB0">
        <w:rPr>
          <w:rFonts w:ascii="Candara" w:hAnsi="Candara"/>
        </w:rPr>
        <w:t xml:space="preserve"> with Bloor Homes</w:t>
      </w:r>
      <w:r w:rsidR="00C146F9" w:rsidRPr="002F2FB0">
        <w:rPr>
          <w:rFonts w:ascii="Candara" w:hAnsi="Candara"/>
        </w:rPr>
        <w:t xml:space="preserve">. David Swain </w:t>
      </w:r>
      <w:r w:rsidR="008A636C" w:rsidRPr="002F2FB0">
        <w:rPr>
          <w:rFonts w:ascii="Candara" w:hAnsi="Candara"/>
        </w:rPr>
        <w:t>is</w:t>
      </w:r>
      <w:r w:rsidR="0056481D" w:rsidRPr="002F2FB0">
        <w:rPr>
          <w:rFonts w:ascii="Candara" w:hAnsi="Candara"/>
        </w:rPr>
        <w:t xml:space="preserve"> </w:t>
      </w:r>
      <w:r w:rsidR="00C146F9" w:rsidRPr="002F2FB0">
        <w:rPr>
          <w:rFonts w:ascii="Candara" w:hAnsi="Candara"/>
        </w:rPr>
        <w:t>work</w:t>
      </w:r>
      <w:r w:rsidR="0056481D" w:rsidRPr="002F2FB0">
        <w:rPr>
          <w:rFonts w:ascii="Candara" w:hAnsi="Candara"/>
        </w:rPr>
        <w:t>ing</w:t>
      </w:r>
      <w:r w:rsidR="00C146F9" w:rsidRPr="002F2FB0">
        <w:rPr>
          <w:rFonts w:ascii="Candara" w:hAnsi="Candara"/>
        </w:rPr>
        <w:t xml:space="preserve"> through </w:t>
      </w:r>
      <w:r w:rsidR="008A636C" w:rsidRPr="002F2FB0">
        <w:rPr>
          <w:rFonts w:ascii="Candara" w:hAnsi="Candara"/>
        </w:rPr>
        <w:t xml:space="preserve">the document and </w:t>
      </w:r>
      <w:r w:rsidR="00C146F9" w:rsidRPr="002F2FB0">
        <w:rPr>
          <w:rFonts w:ascii="Candara" w:hAnsi="Candara"/>
        </w:rPr>
        <w:t>the 187 property registry items. A follow up meeting with Bloor</w:t>
      </w:r>
      <w:r w:rsidR="008A636C" w:rsidRPr="002F2FB0">
        <w:rPr>
          <w:rFonts w:ascii="Candara" w:hAnsi="Candara"/>
        </w:rPr>
        <w:t xml:space="preserve"> to </w:t>
      </w:r>
      <w:r w:rsidR="00C146F9" w:rsidRPr="002F2FB0">
        <w:rPr>
          <w:rFonts w:ascii="Candara" w:hAnsi="Candara"/>
        </w:rPr>
        <w:t>be arranged.</w:t>
      </w:r>
    </w:p>
    <w:p w14:paraId="550A9EFC" w14:textId="018F082F" w:rsidR="0056481D" w:rsidRPr="002F2FB0" w:rsidRDefault="0056481D">
      <w:pPr>
        <w:rPr>
          <w:rFonts w:ascii="Candara" w:hAnsi="Candara"/>
          <w:b/>
          <w:bCs/>
        </w:rPr>
      </w:pPr>
      <w:r w:rsidRPr="002F2FB0">
        <w:rPr>
          <w:rFonts w:ascii="Candara" w:hAnsi="Candara"/>
          <w:b/>
          <w:bCs/>
        </w:rPr>
        <w:t xml:space="preserve">White Beam </w:t>
      </w:r>
      <w:r w:rsidR="002F2FB0" w:rsidRPr="002F2FB0">
        <w:rPr>
          <w:rFonts w:ascii="Candara" w:hAnsi="Candara"/>
          <w:b/>
          <w:bCs/>
        </w:rPr>
        <w:t>Close A</w:t>
      </w:r>
      <w:r w:rsidR="00C146F9" w:rsidRPr="002F2FB0">
        <w:rPr>
          <w:rFonts w:ascii="Candara" w:hAnsi="Candara"/>
        </w:rPr>
        <w:t xml:space="preserve"> question was raised over the pathway leading </w:t>
      </w:r>
      <w:r w:rsidR="002F2FB0" w:rsidRPr="002F2FB0">
        <w:rPr>
          <w:rFonts w:ascii="Candara" w:hAnsi="Candara"/>
        </w:rPr>
        <w:t>into</w:t>
      </w:r>
      <w:r w:rsidRPr="002F2FB0">
        <w:rPr>
          <w:rFonts w:ascii="Candara" w:hAnsi="Candara"/>
        </w:rPr>
        <w:t xml:space="preserve"> the estate from Newberry </w:t>
      </w:r>
      <w:r w:rsidR="002F2FB0" w:rsidRPr="002F2FB0">
        <w:rPr>
          <w:rFonts w:ascii="Candara" w:hAnsi="Candara"/>
        </w:rPr>
        <w:t>Lane Whitebeam</w:t>
      </w:r>
      <w:r w:rsidRPr="002F2FB0">
        <w:rPr>
          <w:rFonts w:ascii="Candara" w:hAnsi="Candara"/>
        </w:rPr>
        <w:t xml:space="preserve"> </w:t>
      </w:r>
      <w:r w:rsidR="00C146F9" w:rsidRPr="002F2FB0">
        <w:rPr>
          <w:rFonts w:ascii="Candara" w:hAnsi="Candara"/>
        </w:rPr>
        <w:t>and whether</w:t>
      </w:r>
      <w:r w:rsidRPr="002F2FB0">
        <w:rPr>
          <w:rFonts w:ascii="Candara" w:hAnsi="Candara"/>
        </w:rPr>
        <w:t xml:space="preserve"> </w:t>
      </w:r>
      <w:r w:rsidR="002F2FB0" w:rsidRPr="002F2FB0">
        <w:rPr>
          <w:rFonts w:ascii="Candara" w:hAnsi="Candara"/>
        </w:rPr>
        <w:t>the</w:t>
      </w:r>
      <w:r w:rsidRPr="002F2FB0">
        <w:rPr>
          <w:rFonts w:ascii="Candara" w:hAnsi="Candara"/>
        </w:rPr>
        <w:t xml:space="preserve"> developer </w:t>
      </w:r>
      <w:r w:rsidR="00C146F9" w:rsidRPr="002F2FB0">
        <w:rPr>
          <w:rFonts w:ascii="Candara" w:hAnsi="Candara"/>
        </w:rPr>
        <w:t>intend</w:t>
      </w:r>
      <w:r w:rsidRPr="002F2FB0">
        <w:rPr>
          <w:rFonts w:ascii="Candara" w:hAnsi="Candara"/>
        </w:rPr>
        <w:t>ed</w:t>
      </w:r>
      <w:r w:rsidR="00C146F9" w:rsidRPr="002F2FB0">
        <w:rPr>
          <w:rFonts w:ascii="Candara" w:hAnsi="Candara"/>
        </w:rPr>
        <w:t xml:space="preserve"> to fence it from neighbouring properties? David Swain is looking into this. </w:t>
      </w:r>
    </w:p>
    <w:p w14:paraId="104D1A37" w14:textId="1BA21267" w:rsidR="00C146F9" w:rsidRPr="002F2FB0" w:rsidRDefault="00B9334D">
      <w:pPr>
        <w:rPr>
          <w:rFonts w:ascii="Candara" w:hAnsi="Candara"/>
        </w:rPr>
      </w:pPr>
      <w:r w:rsidRPr="002F2FB0">
        <w:rPr>
          <w:rFonts w:ascii="Candara" w:hAnsi="Candara"/>
        </w:rPr>
        <w:t xml:space="preserve">It has been noted that CBC </w:t>
      </w:r>
      <w:r w:rsidR="002F2FB0" w:rsidRPr="002F2FB0">
        <w:rPr>
          <w:rFonts w:ascii="Candara" w:hAnsi="Candara"/>
        </w:rPr>
        <w:t>Highways</w:t>
      </w:r>
      <w:r w:rsidRPr="002F2FB0">
        <w:rPr>
          <w:rFonts w:ascii="Candara" w:hAnsi="Candara"/>
        </w:rPr>
        <w:t xml:space="preserve"> will not be adopting the roadway that serves </w:t>
      </w:r>
      <w:r w:rsidR="0056481D" w:rsidRPr="002F2FB0">
        <w:rPr>
          <w:rFonts w:ascii="Candara" w:hAnsi="Candara"/>
        </w:rPr>
        <w:t xml:space="preserve">17 of </w:t>
      </w:r>
      <w:r w:rsidRPr="002F2FB0">
        <w:rPr>
          <w:rFonts w:ascii="Candara" w:hAnsi="Candara"/>
        </w:rPr>
        <w:t>the 23 properties. T</w:t>
      </w:r>
      <w:r w:rsidR="00C146F9" w:rsidRPr="002F2FB0">
        <w:rPr>
          <w:rFonts w:ascii="Candara" w:hAnsi="Candara"/>
        </w:rPr>
        <w:t xml:space="preserve">he maintenance </w:t>
      </w:r>
      <w:r w:rsidRPr="002F2FB0">
        <w:rPr>
          <w:rFonts w:ascii="Candara" w:hAnsi="Candara"/>
        </w:rPr>
        <w:t xml:space="preserve">roadway, the pathways, trees, and plantings will be the </w:t>
      </w:r>
      <w:r w:rsidR="002F2FB0" w:rsidRPr="002F2FB0">
        <w:rPr>
          <w:rFonts w:ascii="Candara" w:hAnsi="Candara"/>
        </w:rPr>
        <w:t>responsibility</w:t>
      </w:r>
      <w:r w:rsidRPr="002F2FB0">
        <w:rPr>
          <w:rFonts w:ascii="Candara" w:hAnsi="Candara"/>
        </w:rPr>
        <w:t xml:space="preserve"> of the Residents </w:t>
      </w:r>
      <w:r w:rsidR="002F2FB0" w:rsidRPr="002F2FB0">
        <w:rPr>
          <w:rFonts w:ascii="Candara" w:hAnsi="Candara"/>
        </w:rPr>
        <w:t>unless</w:t>
      </w:r>
      <w:r w:rsidRPr="002F2FB0">
        <w:rPr>
          <w:rFonts w:ascii="Candara" w:hAnsi="Candara"/>
        </w:rPr>
        <w:t xml:space="preserve"> there is a </w:t>
      </w:r>
      <w:r w:rsidR="002F2FB0" w:rsidRPr="002F2FB0">
        <w:rPr>
          <w:rFonts w:ascii="Candara" w:hAnsi="Candara"/>
        </w:rPr>
        <w:t>Maintenance</w:t>
      </w:r>
      <w:r w:rsidRPr="002F2FB0">
        <w:rPr>
          <w:rFonts w:ascii="Candara" w:hAnsi="Candara"/>
        </w:rPr>
        <w:t xml:space="preserve"> agreement with others. </w:t>
      </w:r>
      <w:r w:rsidR="00C146F9" w:rsidRPr="002F2FB0">
        <w:rPr>
          <w:rFonts w:ascii="Candara" w:hAnsi="Candara"/>
        </w:rPr>
        <w:t xml:space="preserve">Cllr Offer will contact the </w:t>
      </w:r>
      <w:r w:rsidRPr="002F2FB0">
        <w:rPr>
          <w:rFonts w:ascii="Candara" w:hAnsi="Candara"/>
        </w:rPr>
        <w:t>P</w:t>
      </w:r>
      <w:r w:rsidR="00C146F9" w:rsidRPr="002F2FB0">
        <w:rPr>
          <w:rFonts w:ascii="Candara" w:hAnsi="Candara"/>
        </w:rPr>
        <w:t xml:space="preserve">lanning </w:t>
      </w:r>
      <w:r w:rsidRPr="002F2FB0">
        <w:rPr>
          <w:rFonts w:ascii="Candara" w:hAnsi="Candara"/>
        </w:rPr>
        <w:t>O</w:t>
      </w:r>
      <w:r w:rsidR="00C146F9" w:rsidRPr="002F2FB0">
        <w:rPr>
          <w:rFonts w:ascii="Candara" w:hAnsi="Candara"/>
        </w:rPr>
        <w:t>fficer for clarification of the development.</w:t>
      </w:r>
    </w:p>
    <w:p w14:paraId="4E213C6E" w14:textId="15243F6D" w:rsidR="00125900" w:rsidRPr="002F2FB0" w:rsidRDefault="00125900">
      <w:pPr>
        <w:rPr>
          <w:rFonts w:ascii="Candara" w:hAnsi="Candara"/>
          <w:b/>
          <w:bCs/>
        </w:rPr>
      </w:pPr>
      <w:r w:rsidRPr="002F2FB0">
        <w:rPr>
          <w:rFonts w:ascii="Candara" w:hAnsi="Candara"/>
          <w:b/>
          <w:bCs/>
        </w:rPr>
        <w:t>142/20 Projects:</w:t>
      </w:r>
    </w:p>
    <w:p w14:paraId="2F2218D9" w14:textId="77777777" w:rsidR="00C0781E" w:rsidRPr="002F2FB0" w:rsidRDefault="00125900">
      <w:pPr>
        <w:rPr>
          <w:rFonts w:ascii="Candara" w:hAnsi="Candara"/>
        </w:rPr>
      </w:pPr>
      <w:r w:rsidRPr="002F2FB0">
        <w:rPr>
          <w:rFonts w:ascii="Candara" w:hAnsi="Candara"/>
          <w:b/>
          <w:bCs/>
        </w:rPr>
        <w:lastRenderedPageBreak/>
        <w:t xml:space="preserve">The Cage: </w:t>
      </w:r>
      <w:r w:rsidR="004968F0" w:rsidRPr="002F2FB0">
        <w:rPr>
          <w:rFonts w:ascii="Candara" w:hAnsi="Candara"/>
        </w:rPr>
        <w:t xml:space="preserve">Cllr Offer has been investigating this project, </w:t>
      </w:r>
      <w:r w:rsidR="00457ADE" w:rsidRPr="002F2FB0">
        <w:rPr>
          <w:rFonts w:ascii="Candara" w:hAnsi="Candara"/>
        </w:rPr>
        <w:t>Eloise</w:t>
      </w:r>
      <w:r w:rsidR="004968F0" w:rsidRPr="002F2FB0">
        <w:rPr>
          <w:rFonts w:ascii="Candara" w:hAnsi="Candara"/>
        </w:rPr>
        <w:t xml:space="preserve"> </w:t>
      </w:r>
      <w:r w:rsidR="00B9334D" w:rsidRPr="002F2FB0">
        <w:rPr>
          <w:rFonts w:ascii="Candara" w:hAnsi="Candara"/>
        </w:rPr>
        <w:t xml:space="preserve">Markham </w:t>
      </w:r>
      <w:r w:rsidR="004968F0" w:rsidRPr="002F2FB0">
        <w:rPr>
          <w:rFonts w:ascii="Candara" w:hAnsi="Candara"/>
        </w:rPr>
        <w:t>from the Greensand Trust has not yet responded to his email</w:t>
      </w:r>
      <w:r w:rsidR="00C0781E" w:rsidRPr="002F2FB0">
        <w:rPr>
          <w:rFonts w:ascii="Candara" w:hAnsi="Candara"/>
        </w:rPr>
        <w:t xml:space="preserve">. </w:t>
      </w:r>
      <w:r w:rsidR="004968F0" w:rsidRPr="002F2FB0">
        <w:rPr>
          <w:rFonts w:ascii="Candara" w:hAnsi="Candara"/>
        </w:rPr>
        <w:t>Michael Dales ha</w:t>
      </w:r>
      <w:r w:rsidR="00B9334D" w:rsidRPr="002F2FB0">
        <w:rPr>
          <w:rFonts w:ascii="Candara" w:hAnsi="Candara"/>
        </w:rPr>
        <w:t>s</w:t>
      </w:r>
      <w:r w:rsidR="004968F0" w:rsidRPr="002F2FB0">
        <w:rPr>
          <w:rFonts w:ascii="Candara" w:hAnsi="Candara"/>
        </w:rPr>
        <w:t xml:space="preserve"> been </w:t>
      </w:r>
      <w:r w:rsidR="00457ADE" w:rsidRPr="002F2FB0">
        <w:rPr>
          <w:rFonts w:ascii="Candara" w:hAnsi="Candara"/>
        </w:rPr>
        <w:t>communicating</w:t>
      </w:r>
      <w:r w:rsidR="004968F0" w:rsidRPr="002F2FB0">
        <w:rPr>
          <w:rFonts w:ascii="Candara" w:hAnsi="Candara"/>
        </w:rPr>
        <w:t xml:space="preserve"> with her and she is intending to discuss the project with </w:t>
      </w:r>
      <w:r w:rsidR="00B9334D" w:rsidRPr="002F2FB0">
        <w:rPr>
          <w:rFonts w:ascii="Candara" w:hAnsi="Candara"/>
        </w:rPr>
        <w:t>their</w:t>
      </w:r>
      <w:r w:rsidR="004968F0" w:rsidRPr="002F2FB0">
        <w:rPr>
          <w:rFonts w:ascii="Candara" w:hAnsi="Candara"/>
        </w:rPr>
        <w:t xml:space="preserve"> </w:t>
      </w:r>
      <w:r w:rsidR="00B9334D" w:rsidRPr="002F2FB0">
        <w:rPr>
          <w:rFonts w:ascii="Candara" w:hAnsi="Candara"/>
        </w:rPr>
        <w:t>C</w:t>
      </w:r>
      <w:r w:rsidR="004968F0" w:rsidRPr="002F2FB0">
        <w:rPr>
          <w:rFonts w:ascii="Candara" w:hAnsi="Candara"/>
        </w:rPr>
        <w:t xml:space="preserve">ommittee. </w:t>
      </w:r>
    </w:p>
    <w:p w14:paraId="2AA201A8" w14:textId="7E314C4C" w:rsidR="00125900" w:rsidRPr="002F2FB0" w:rsidRDefault="004968F0">
      <w:pPr>
        <w:rPr>
          <w:rFonts w:ascii="Candara" w:hAnsi="Candara"/>
        </w:rPr>
      </w:pPr>
      <w:r w:rsidRPr="002F2FB0">
        <w:rPr>
          <w:rFonts w:ascii="Candara" w:hAnsi="Candara"/>
        </w:rPr>
        <w:t>Michael Dales would like to revisi</w:t>
      </w:r>
      <w:r w:rsidR="00C0781E" w:rsidRPr="002F2FB0">
        <w:rPr>
          <w:rFonts w:ascii="Candara" w:hAnsi="Candara"/>
        </w:rPr>
        <w:t>t</w:t>
      </w:r>
      <w:r w:rsidR="00B9334D" w:rsidRPr="002F2FB0">
        <w:rPr>
          <w:rFonts w:ascii="Candara" w:hAnsi="Candara"/>
        </w:rPr>
        <w:t xml:space="preserve"> </w:t>
      </w:r>
      <w:r w:rsidRPr="002F2FB0">
        <w:rPr>
          <w:rFonts w:ascii="Candara" w:hAnsi="Candara"/>
        </w:rPr>
        <w:t>The Cage,</w:t>
      </w:r>
      <w:r w:rsidR="00B9334D" w:rsidRPr="002F2FB0">
        <w:rPr>
          <w:rFonts w:ascii="Candara" w:hAnsi="Candara"/>
        </w:rPr>
        <w:t xml:space="preserve"> to review the works</w:t>
      </w:r>
      <w:r w:rsidRPr="002F2FB0">
        <w:rPr>
          <w:rFonts w:ascii="Candara" w:hAnsi="Candara"/>
        </w:rPr>
        <w:t xml:space="preserve"> </w:t>
      </w:r>
      <w:r w:rsidR="00C0781E" w:rsidRPr="002F2FB0">
        <w:rPr>
          <w:rFonts w:ascii="Candara" w:hAnsi="Candara"/>
        </w:rPr>
        <w:t xml:space="preserve">he </w:t>
      </w:r>
      <w:r w:rsidR="002F2FB0" w:rsidRPr="002F2FB0">
        <w:rPr>
          <w:rFonts w:ascii="Candara" w:hAnsi="Candara"/>
        </w:rPr>
        <w:t>confirmed</w:t>
      </w:r>
      <w:r w:rsidR="00C0781E" w:rsidRPr="002F2FB0">
        <w:rPr>
          <w:rFonts w:ascii="Candara" w:hAnsi="Candara"/>
        </w:rPr>
        <w:t xml:space="preserve"> there </w:t>
      </w:r>
      <w:r w:rsidR="002F2FB0" w:rsidRPr="002F2FB0">
        <w:rPr>
          <w:rFonts w:ascii="Candara" w:hAnsi="Candara"/>
        </w:rPr>
        <w:t>would</w:t>
      </w:r>
      <w:r w:rsidR="00C0781E" w:rsidRPr="002F2FB0">
        <w:rPr>
          <w:rFonts w:ascii="Candara" w:hAnsi="Candara"/>
        </w:rPr>
        <w:t xml:space="preserve"> be no additional labour </w:t>
      </w:r>
      <w:r w:rsidR="002F2FB0" w:rsidRPr="002F2FB0">
        <w:rPr>
          <w:rFonts w:ascii="Candara" w:hAnsi="Candara"/>
        </w:rPr>
        <w:t>costs,</w:t>
      </w:r>
      <w:r w:rsidR="00C0781E" w:rsidRPr="002F2FB0">
        <w:rPr>
          <w:rFonts w:ascii="Candara" w:hAnsi="Candara"/>
        </w:rPr>
        <w:t xml:space="preserve"> but they would </w:t>
      </w:r>
      <w:r w:rsidRPr="002F2FB0">
        <w:rPr>
          <w:rFonts w:ascii="Candara" w:hAnsi="Candara"/>
        </w:rPr>
        <w:t>charge travel expenses. The PC</w:t>
      </w:r>
      <w:r w:rsidR="00C0781E" w:rsidRPr="002F2FB0">
        <w:rPr>
          <w:rFonts w:ascii="Candara" w:hAnsi="Candara"/>
        </w:rPr>
        <w:t xml:space="preserve"> </w:t>
      </w:r>
      <w:r w:rsidRPr="002F2FB0">
        <w:rPr>
          <w:rFonts w:ascii="Candara" w:hAnsi="Candara"/>
        </w:rPr>
        <w:t xml:space="preserve">agreed to not fund any other </w:t>
      </w:r>
      <w:r w:rsidR="00457ADE" w:rsidRPr="002F2FB0">
        <w:rPr>
          <w:rFonts w:ascii="Candara" w:hAnsi="Candara"/>
        </w:rPr>
        <w:t>investigations</w:t>
      </w:r>
      <w:r w:rsidRPr="002F2FB0">
        <w:rPr>
          <w:rFonts w:ascii="Candara" w:hAnsi="Candara"/>
        </w:rPr>
        <w:t xml:space="preserve"> until a further update is received from Michael Dales.</w:t>
      </w:r>
    </w:p>
    <w:p w14:paraId="53323E15" w14:textId="11043C12" w:rsidR="004968F0" w:rsidRPr="002F2FB0" w:rsidRDefault="004968F0">
      <w:pPr>
        <w:rPr>
          <w:rFonts w:ascii="Candara" w:hAnsi="Candara"/>
        </w:rPr>
      </w:pPr>
      <w:r w:rsidRPr="002F2FB0">
        <w:rPr>
          <w:rFonts w:ascii="Candara" w:hAnsi="Candara"/>
          <w:b/>
          <w:bCs/>
        </w:rPr>
        <w:t xml:space="preserve">Tree Inspection </w:t>
      </w:r>
      <w:r w:rsidR="008A636C" w:rsidRPr="002F2FB0">
        <w:rPr>
          <w:rFonts w:ascii="Candara" w:hAnsi="Candara"/>
          <w:b/>
          <w:bCs/>
        </w:rPr>
        <w:t>S</w:t>
      </w:r>
      <w:r w:rsidRPr="002F2FB0">
        <w:rPr>
          <w:rFonts w:ascii="Candara" w:hAnsi="Candara"/>
          <w:b/>
          <w:bCs/>
        </w:rPr>
        <w:t>urvey:</w:t>
      </w:r>
      <w:r w:rsidRPr="002F2FB0">
        <w:rPr>
          <w:rFonts w:ascii="Candara" w:hAnsi="Candara"/>
        </w:rPr>
        <w:t xml:space="preserve"> The quote for the tree survey has been agreed at approximately £2800</w:t>
      </w:r>
      <w:r w:rsidR="00C0781E" w:rsidRPr="002F2FB0">
        <w:rPr>
          <w:rFonts w:ascii="Candara" w:hAnsi="Candara"/>
        </w:rPr>
        <w:t xml:space="preserve"> and work </w:t>
      </w:r>
      <w:r w:rsidR="002F2FB0" w:rsidRPr="002F2FB0">
        <w:rPr>
          <w:rFonts w:ascii="Candara" w:hAnsi="Candara"/>
        </w:rPr>
        <w:t>should</w:t>
      </w:r>
      <w:r w:rsidR="00C0781E" w:rsidRPr="002F2FB0">
        <w:rPr>
          <w:rFonts w:ascii="Candara" w:hAnsi="Candara"/>
        </w:rPr>
        <w:t xml:space="preserve"> start in </w:t>
      </w:r>
      <w:r w:rsidR="002F2FB0" w:rsidRPr="002F2FB0">
        <w:rPr>
          <w:rFonts w:ascii="Candara" w:hAnsi="Candara"/>
        </w:rPr>
        <w:t>approximately</w:t>
      </w:r>
      <w:r w:rsidR="00C0781E" w:rsidRPr="002F2FB0">
        <w:rPr>
          <w:rFonts w:ascii="Candara" w:hAnsi="Candara"/>
        </w:rPr>
        <w:t xml:space="preserve"> 3 weeks.</w:t>
      </w:r>
    </w:p>
    <w:p w14:paraId="592026F6" w14:textId="12AC4F7D" w:rsidR="004968F0" w:rsidRPr="002F2FB0" w:rsidRDefault="00457ADE">
      <w:pPr>
        <w:rPr>
          <w:rFonts w:ascii="Candara" w:hAnsi="Candara"/>
        </w:rPr>
      </w:pPr>
      <w:r w:rsidRPr="002F2FB0">
        <w:rPr>
          <w:rFonts w:ascii="Candara" w:hAnsi="Candara"/>
          <w:b/>
          <w:bCs/>
        </w:rPr>
        <w:t>Apologies:</w:t>
      </w:r>
      <w:r w:rsidR="004968F0" w:rsidRPr="002F2FB0">
        <w:rPr>
          <w:rFonts w:ascii="Candara" w:hAnsi="Candara"/>
        </w:rPr>
        <w:t xml:space="preserve"> Due to lack of connection Cllr McGrory left the meeting.</w:t>
      </w:r>
    </w:p>
    <w:p w14:paraId="7BCC05BD" w14:textId="1FA50127" w:rsidR="00C0781E" w:rsidRPr="002F2FB0" w:rsidRDefault="004968F0">
      <w:pPr>
        <w:rPr>
          <w:rFonts w:ascii="Candara" w:hAnsi="Candara"/>
        </w:rPr>
      </w:pPr>
      <w:r w:rsidRPr="002F2FB0">
        <w:rPr>
          <w:rFonts w:ascii="Candara" w:hAnsi="Candara"/>
          <w:b/>
          <w:bCs/>
        </w:rPr>
        <w:t xml:space="preserve">The Website: </w:t>
      </w:r>
      <w:r w:rsidRPr="002F2FB0">
        <w:rPr>
          <w:rFonts w:ascii="Candara" w:hAnsi="Candara"/>
        </w:rPr>
        <w:t xml:space="preserve">Aurora put a post on FB asking residents what </w:t>
      </w:r>
      <w:r w:rsidR="002F2FB0" w:rsidRPr="002F2FB0">
        <w:rPr>
          <w:rFonts w:ascii="Candara" w:hAnsi="Candara"/>
        </w:rPr>
        <w:t>information</w:t>
      </w:r>
      <w:r w:rsidR="00C0781E" w:rsidRPr="002F2FB0">
        <w:rPr>
          <w:rFonts w:ascii="Candara" w:hAnsi="Candara"/>
        </w:rPr>
        <w:t xml:space="preserve"> </w:t>
      </w:r>
      <w:r w:rsidRPr="002F2FB0">
        <w:rPr>
          <w:rFonts w:ascii="Candara" w:hAnsi="Candara"/>
        </w:rPr>
        <w:t>they would like on the website</w:t>
      </w:r>
      <w:r w:rsidR="00C0781E" w:rsidRPr="002F2FB0">
        <w:rPr>
          <w:rFonts w:ascii="Candara" w:hAnsi="Candara"/>
        </w:rPr>
        <w:t>.</w:t>
      </w:r>
      <w:r w:rsidRPr="002F2FB0">
        <w:rPr>
          <w:rFonts w:ascii="Candara" w:hAnsi="Candara"/>
        </w:rPr>
        <w:t xml:space="preserve"> </w:t>
      </w:r>
      <w:r w:rsidR="00C0781E" w:rsidRPr="002F2FB0">
        <w:rPr>
          <w:rFonts w:ascii="Candara" w:hAnsi="Candara"/>
        </w:rPr>
        <w:t xml:space="preserve">Only one response has </w:t>
      </w:r>
      <w:r w:rsidR="002F2FB0" w:rsidRPr="002F2FB0">
        <w:rPr>
          <w:rFonts w:ascii="Candara" w:hAnsi="Candara"/>
        </w:rPr>
        <w:t>been</w:t>
      </w:r>
      <w:r w:rsidR="00C0781E" w:rsidRPr="002F2FB0">
        <w:rPr>
          <w:rFonts w:ascii="Candara" w:hAnsi="Candara"/>
        </w:rPr>
        <w:t xml:space="preserve"> </w:t>
      </w:r>
      <w:r w:rsidR="002F2FB0" w:rsidRPr="002F2FB0">
        <w:rPr>
          <w:rFonts w:ascii="Candara" w:hAnsi="Candara"/>
        </w:rPr>
        <w:t>received</w:t>
      </w:r>
      <w:r w:rsidR="00C0781E" w:rsidRPr="002F2FB0">
        <w:rPr>
          <w:rFonts w:ascii="Candara" w:hAnsi="Candara"/>
        </w:rPr>
        <w:t xml:space="preserve"> and </w:t>
      </w:r>
      <w:r w:rsidRPr="002F2FB0">
        <w:rPr>
          <w:rFonts w:ascii="Candara" w:hAnsi="Candara"/>
        </w:rPr>
        <w:t>It was suggested that Aurora post it on Silsoe Network</w:t>
      </w:r>
      <w:r w:rsidR="00C0781E" w:rsidRPr="002F2FB0">
        <w:rPr>
          <w:rFonts w:ascii="Candara" w:hAnsi="Candara"/>
        </w:rPr>
        <w:t xml:space="preserve">. </w:t>
      </w:r>
      <w:r w:rsidRPr="002F2FB0">
        <w:rPr>
          <w:rFonts w:ascii="Candara" w:hAnsi="Candara"/>
        </w:rPr>
        <w:t>Aurora has sent through some information regarding the website</w:t>
      </w:r>
      <w:r w:rsidR="00C0781E" w:rsidRPr="002F2FB0">
        <w:rPr>
          <w:rFonts w:ascii="Candara" w:hAnsi="Candara"/>
        </w:rPr>
        <w:t>.</w:t>
      </w:r>
    </w:p>
    <w:p w14:paraId="69F161A1" w14:textId="6727EF2C" w:rsidR="004968F0" w:rsidRPr="002F2FB0" w:rsidRDefault="00C0781E">
      <w:pPr>
        <w:rPr>
          <w:rFonts w:ascii="Candara" w:hAnsi="Candara"/>
        </w:rPr>
      </w:pPr>
      <w:r w:rsidRPr="002F2FB0">
        <w:rPr>
          <w:rFonts w:ascii="Candara" w:hAnsi="Candara"/>
        </w:rPr>
        <w:t>A</w:t>
      </w:r>
      <w:r w:rsidR="004968F0" w:rsidRPr="002F2FB0">
        <w:rPr>
          <w:rFonts w:ascii="Candara" w:hAnsi="Candara"/>
        </w:rPr>
        <w:t xml:space="preserve"> meeting has been arranged for next week, could all C</w:t>
      </w:r>
      <w:r w:rsidRPr="002F2FB0">
        <w:rPr>
          <w:rFonts w:ascii="Candara" w:hAnsi="Candara"/>
        </w:rPr>
        <w:t>ouncillors</w:t>
      </w:r>
      <w:r w:rsidR="004968F0" w:rsidRPr="002F2FB0">
        <w:rPr>
          <w:rFonts w:ascii="Candara" w:hAnsi="Candara"/>
        </w:rPr>
        <w:t xml:space="preserve"> please look at the information </w:t>
      </w:r>
      <w:r w:rsidRPr="002F2FB0">
        <w:rPr>
          <w:rFonts w:ascii="Candara" w:hAnsi="Candara"/>
        </w:rPr>
        <w:t xml:space="preserve">forwarded to them </w:t>
      </w:r>
      <w:r w:rsidR="004968F0" w:rsidRPr="002F2FB0">
        <w:rPr>
          <w:rFonts w:ascii="Candara" w:hAnsi="Candara"/>
        </w:rPr>
        <w:t>and email Clerk with any comments.</w:t>
      </w:r>
    </w:p>
    <w:p w14:paraId="0933D119" w14:textId="01DB98C5" w:rsidR="00154996" w:rsidRPr="002F2FB0" w:rsidRDefault="004968F0">
      <w:pPr>
        <w:rPr>
          <w:rFonts w:ascii="Candara" w:hAnsi="Candara"/>
        </w:rPr>
      </w:pPr>
      <w:r w:rsidRPr="002F2FB0">
        <w:rPr>
          <w:rFonts w:ascii="Candara" w:hAnsi="Candara"/>
          <w:b/>
          <w:bCs/>
        </w:rPr>
        <w:t xml:space="preserve">Park Avenue: </w:t>
      </w:r>
      <w:r w:rsidRPr="002F2FB0">
        <w:rPr>
          <w:rFonts w:ascii="Candara" w:hAnsi="Candara"/>
        </w:rPr>
        <w:t>Awaiting a response from David Taylor</w:t>
      </w:r>
    </w:p>
    <w:p w14:paraId="2CE354B5" w14:textId="4E1CB988" w:rsidR="006E7095" w:rsidRPr="002F2FB0" w:rsidRDefault="00457ADE" w:rsidP="0035431D">
      <w:pPr>
        <w:spacing w:after="160" w:line="259" w:lineRule="auto"/>
        <w:rPr>
          <w:b/>
          <w:bCs/>
        </w:rPr>
      </w:pPr>
      <w:r w:rsidRPr="002F2FB0">
        <w:rPr>
          <w:b/>
          <w:bCs/>
        </w:rPr>
        <w:t>143</w:t>
      </w:r>
      <w:r w:rsidR="006E7095" w:rsidRPr="002F2FB0">
        <w:rPr>
          <w:b/>
          <w:bCs/>
        </w:rPr>
        <w:t>/20 Consultations and correspondence:</w:t>
      </w:r>
    </w:p>
    <w:p w14:paraId="279EC4F3" w14:textId="37B832E2" w:rsidR="00100DF7" w:rsidRPr="002F2FB0" w:rsidRDefault="0030241D" w:rsidP="00457ADE">
      <w:pPr>
        <w:pStyle w:val="ListParagraph"/>
        <w:numPr>
          <w:ilvl w:val="0"/>
          <w:numId w:val="26"/>
        </w:numPr>
        <w:spacing w:after="160" w:line="259" w:lineRule="auto"/>
        <w:rPr>
          <w:b/>
          <w:bCs/>
        </w:rPr>
      </w:pPr>
      <w:r w:rsidRPr="002F2FB0">
        <w:rPr>
          <w:b/>
          <w:bCs/>
        </w:rPr>
        <w:t>Physiotherapist</w:t>
      </w:r>
      <w:r w:rsidRPr="002F2FB0">
        <w:t xml:space="preserve"> - </w:t>
      </w:r>
      <w:r w:rsidR="00457ADE" w:rsidRPr="002F2FB0">
        <w:t xml:space="preserve">Contact from a resident asking if the </w:t>
      </w:r>
      <w:r w:rsidRPr="002F2FB0">
        <w:t xml:space="preserve">Silsoe Community Sports Centre </w:t>
      </w:r>
      <w:r w:rsidR="00457ADE" w:rsidRPr="002F2FB0">
        <w:t>would be available to hire out a small room for physiotherapy</w:t>
      </w:r>
      <w:r w:rsidR="008A636C" w:rsidRPr="002F2FB0">
        <w:t xml:space="preserve">. </w:t>
      </w:r>
      <w:r w:rsidR="00457ADE" w:rsidRPr="002F2FB0">
        <w:t xml:space="preserve">Clerk will direct </w:t>
      </w:r>
      <w:r w:rsidR="008A636C" w:rsidRPr="002F2FB0">
        <w:t xml:space="preserve">enquiry </w:t>
      </w:r>
      <w:r w:rsidR="00457ADE" w:rsidRPr="002F2FB0">
        <w:t xml:space="preserve">to Gemma, </w:t>
      </w:r>
      <w:r w:rsidR="00C0781E" w:rsidRPr="002F2FB0">
        <w:t>C</w:t>
      </w:r>
      <w:r w:rsidR="00457ADE" w:rsidRPr="002F2FB0">
        <w:t xml:space="preserve">entre </w:t>
      </w:r>
      <w:r w:rsidR="00C0781E" w:rsidRPr="002F2FB0">
        <w:t>M</w:t>
      </w:r>
      <w:r w:rsidR="00457ADE" w:rsidRPr="002F2FB0">
        <w:t>anager.</w:t>
      </w:r>
    </w:p>
    <w:p w14:paraId="60066F51" w14:textId="41568B9E" w:rsidR="00457ADE" w:rsidRPr="002F2FB0" w:rsidRDefault="00C0781E" w:rsidP="00457ADE">
      <w:pPr>
        <w:pStyle w:val="ListParagraph"/>
        <w:numPr>
          <w:ilvl w:val="0"/>
          <w:numId w:val="26"/>
        </w:numPr>
        <w:spacing w:after="160" w:line="259" w:lineRule="auto"/>
        <w:rPr>
          <w:b/>
          <w:bCs/>
        </w:rPr>
      </w:pPr>
      <w:r w:rsidRPr="002F2FB0">
        <w:rPr>
          <w:b/>
          <w:bCs/>
        </w:rPr>
        <w:t>Miller Development</w:t>
      </w:r>
      <w:r w:rsidRPr="002F2FB0">
        <w:t xml:space="preserve"> </w:t>
      </w:r>
      <w:r w:rsidR="0030241D" w:rsidRPr="002F2FB0">
        <w:t xml:space="preserve">- Street Lights </w:t>
      </w:r>
      <w:r w:rsidR="00457ADE" w:rsidRPr="002F2FB0">
        <w:t>Z14,15,16,17 street</w:t>
      </w:r>
      <w:r w:rsidR="0030241D" w:rsidRPr="002F2FB0">
        <w:t xml:space="preserve"> </w:t>
      </w:r>
      <w:r w:rsidR="002F2FB0" w:rsidRPr="002F2FB0">
        <w:t>has</w:t>
      </w:r>
      <w:r w:rsidR="0030241D" w:rsidRPr="002F2FB0">
        <w:t xml:space="preserve"> been reported as not working. A</w:t>
      </w:r>
      <w:r w:rsidR="00457ADE" w:rsidRPr="002F2FB0">
        <w:t xml:space="preserve"> </w:t>
      </w:r>
      <w:r w:rsidRPr="002F2FB0">
        <w:t>R</w:t>
      </w:r>
      <w:r w:rsidR="00457ADE" w:rsidRPr="002F2FB0">
        <w:t xml:space="preserve">esident and </w:t>
      </w:r>
      <w:r w:rsidR="0030241D" w:rsidRPr="002F2FB0">
        <w:t xml:space="preserve">the </w:t>
      </w:r>
      <w:r w:rsidR="00457ADE" w:rsidRPr="002F2FB0">
        <w:t xml:space="preserve">Clerk have been trying to establish ownership </w:t>
      </w:r>
      <w:r w:rsidR="0030241D" w:rsidRPr="002F2FB0">
        <w:t xml:space="preserve">of the lamps </w:t>
      </w:r>
      <w:r w:rsidR="00457ADE" w:rsidRPr="002F2FB0">
        <w:t>for the last few months</w:t>
      </w:r>
      <w:r w:rsidR="0030241D" w:rsidRPr="002F2FB0">
        <w:t>.</w:t>
      </w:r>
      <w:r w:rsidR="00457ADE" w:rsidRPr="002F2FB0">
        <w:t xml:space="preserve"> CBC have </w:t>
      </w:r>
      <w:r w:rsidR="0030241D" w:rsidRPr="002F2FB0">
        <w:t xml:space="preserve">now </w:t>
      </w:r>
      <w:r w:rsidR="00457ADE" w:rsidRPr="002F2FB0">
        <w:t xml:space="preserve">agreed they are responsible </w:t>
      </w:r>
      <w:r w:rsidR="0030241D" w:rsidRPr="002F2FB0">
        <w:t xml:space="preserve">for three (3) lamps </w:t>
      </w:r>
      <w:r w:rsidR="00457ADE" w:rsidRPr="002F2FB0">
        <w:t>and will repair them</w:t>
      </w:r>
      <w:r w:rsidR="0030241D" w:rsidRPr="002F2FB0">
        <w:t xml:space="preserve">. The outstanding light in </w:t>
      </w:r>
      <w:r w:rsidR="00457ADE" w:rsidRPr="002F2FB0">
        <w:t>The Conifers</w:t>
      </w:r>
      <w:r w:rsidR="0030241D" w:rsidRPr="002F2FB0">
        <w:t xml:space="preserve"> is unresolved and the </w:t>
      </w:r>
      <w:r w:rsidR="00457ADE" w:rsidRPr="002F2FB0">
        <w:t>Clerk will follow this up.</w:t>
      </w:r>
    </w:p>
    <w:p w14:paraId="00662B19" w14:textId="49DD44FF" w:rsidR="00457ADE" w:rsidRPr="002F2FB0" w:rsidRDefault="002F2FB0" w:rsidP="00457ADE">
      <w:pPr>
        <w:pStyle w:val="ListParagraph"/>
        <w:numPr>
          <w:ilvl w:val="0"/>
          <w:numId w:val="26"/>
        </w:numPr>
        <w:spacing w:after="160" w:line="259" w:lineRule="auto"/>
        <w:rPr>
          <w:b/>
          <w:bCs/>
        </w:rPr>
      </w:pPr>
      <w:r w:rsidRPr="002F2FB0">
        <w:rPr>
          <w:b/>
          <w:bCs/>
        </w:rPr>
        <w:t>Remembrance</w:t>
      </w:r>
      <w:r w:rsidR="008A636C" w:rsidRPr="002F2FB0">
        <w:rPr>
          <w:b/>
          <w:bCs/>
        </w:rPr>
        <w:t xml:space="preserve"> Day</w:t>
      </w:r>
      <w:r w:rsidR="008A636C" w:rsidRPr="002F2FB0">
        <w:t xml:space="preserve"> - </w:t>
      </w:r>
      <w:r w:rsidR="00457ADE" w:rsidRPr="002F2FB0">
        <w:t xml:space="preserve">The PCC will meet later in the </w:t>
      </w:r>
      <w:r w:rsidR="0030241D" w:rsidRPr="002F2FB0">
        <w:t xml:space="preserve">week to </w:t>
      </w:r>
      <w:r w:rsidRPr="002F2FB0">
        <w:t>decide</w:t>
      </w:r>
      <w:r w:rsidR="0030241D" w:rsidRPr="002F2FB0">
        <w:t xml:space="preserve"> if they will be holding a </w:t>
      </w:r>
      <w:r w:rsidR="00457ADE" w:rsidRPr="002F2FB0">
        <w:t xml:space="preserve">Remembrance </w:t>
      </w:r>
      <w:r w:rsidR="0030241D" w:rsidRPr="002F2FB0">
        <w:t xml:space="preserve">Day Service on </w:t>
      </w:r>
      <w:r w:rsidR="00457ADE" w:rsidRPr="002F2FB0">
        <w:t>Sunday</w:t>
      </w:r>
      <w:r w:rsidR="0030241D" w:rsidRPr="002F2FB0">
        <w:t xml:space="preserve"> 8</w:t>
      </w:r>
      <w:r w:rsidR="0030241D" w:rsidRPr="002F2FB0">
        <w:rPr>
          <w:vertAlign w:val="superscript"/>
        </w:rPr>
        <w:t>th</w:t>
      </w:r>
      <w:r w:rsidR="0030241D" w:rsidRPr="002F2FB0">
        <w:t xml:space="preserve"> November. </w:t>
      </w:r>
      <w:r w:rsidR="00457ADE" w:rsidRPr="002F2FB0">
        <w:t>PC have ordered a wreath.</w:t>
      </w:r>
    </w:p>
    <w:p w14:paraId="6446949B" w14:textId="5DC4BCE3" w:rsidR="00457ADE" w:rsidRPr="002F2FB0" w:rsidRDefault="008A636C" w:rsidP="00457ADE">
      <w:pPr>
        <w:pStyle w:val="ListParagraph"/>
        <w:numPr>
          <w:ilvl w:val="0"/>
          <w:numId w:val="26"/>
        </w:numPr>
        <w:spacing w:after="160" w:line="259" w:lineRule="auto"/>
        <w:rPr>
          <w:b/>
          <w:bCs/>
        </w:rPr>
      </w:pPr>
      <w:r w:rsidRPr="002F2FB0">
        <w:rPr>
          <w:b/>
          <w:bCs/>
        </w:rPr>
        <w:t>Christmas Lights</w:t>
      </w:r>
      <w:r w:rsidRPr="002F2FB0">
        <w:t xml:space="preserve"> - </w:t>
      </w:r>
      <w:r w:rsidR="00457ADE" w:rsidRPr="002F2FB0">
        <w:t>The switching</w:t>
      </w:r>
      <w:r w:rsidRPr="002F2FB0">
        <w:t>-</w:t>
      </w:r>
      <w:r w:rsidR="00457ADE" w:rsidRPr="002F2FB0">
        <w:t xml:space="preserve">on of the </w:t>
      </w:r>
      <w:r w:rsidR="0030241D" w:rsidRPr="002F2FB0">
        <w:t>High Street Chri</w:t>
      </w:r>
      <w:r w:rsidRPr="002F2FB0">
        <w:t>s</w:t>
      </w:r>
      <w:r w:rsidR="0030241D" w:rsidRPr="002F2FB0">
        <w:t xml:space="preserve">tmas </w:t>
      </w:r>
      <w:r w:rsidR="00457ADE" w:rsidRPr="002F2FB0">
        <w:t xml:space="preserve">lights will be the first Friday in December, but </w:t>
      </w:r>
      <w:r w:rsidR="0030241D" w:rsidRPr="002F2FB0">
        <w:t xml:space="preserve">this will be </w:t>
      </w:r>
      <w:r w:rsidR="00457ADE" w:rsidRPr="002F2FB0">
        <w:t>low key.</w:t>
      </w:r>
    </w:p>
    <w:p w14:paraId="42EEF432" w14:textId="033B5F2F" w:rsidR="00457ADE" w:rsidRPr="002F2FB0" w:rsidRDefault="0030241D" w:rsidP="00457ADE">
      <w:pPr>
        <w:pStyle w:val="ListParagraph"/>
        <w:numPr>
          <w:ilvl w:val="0"/>
          <w:numId w:val="26"/>
        </w:numPr>
        <w:spacing w:after="160" w:line="259" w:lineRule="auto"/>
        <w:rPr>
          <w:b/>
          <w:bCs/>
        </w:rPr>
      </w:pPr>
      <w:r w:rsidRPr="002F2FB0">
        <w:rPr>
          <w:b/>
          <w:bCs/>
        </w:rPr>
        <w:t>B</w:t>
      </w:r>
      <w:r w:rsidR="008A636C" w:rsidRPr="002F2FB0">
        <w:rPr>
          <w:b/>
          <w:bCs/>
        </w:rPr>
        <w:t>ot</w:t>
      </w:r>
      <w:r w:rsidRPr="002F2FB0">
        <w:rPr>
          <w:b/>
          <w:bCs/>
        </w:rPr>
        <w:t>tle Bank</w:t>
      </w:r>
      <w:r w:rsidRPr="002F2FB0">
        <w:t xml:space="preserve"> </w:t>
      </w:r>
      <w:r w:rsidR="008A636C" w:rsidRPr="002F2FB0">
        <w:t xml:space="preserve">- </w:t>
      </w:r>
      <w:r w:rsidR="00457ADE" w:rsidRPr="002F2FB0">
        <w:t xml:space="preserve">The new </w:t>
      </w:r>
      <w:r w:rsidRPr="002F2FB0">
        <w:t xml:space="preserve">insulated waste bins </w:t>
      </w:r>
      <w:r w:rsidR="00457ADE" w:rsidRPr="002F2FB0">
        <w:t xml:space="preserve">will be on trial </w:t>
      </w:r>
      <w:r w:rsidRPr="002F2FB0">
        <w:t xml:space="preserve">soon </w:t>
      </w:r>
      <w:r w:rsidR="00457ADE" w:rsidRPr="002F2FB0">
        <w:t>to see if the</w:t>
      </w:r>
      <w:r w:rsidR="008A636C" w:rsidRPr="002F2FB0">
        <w:t xml:space="preserve"> </w:t>
      </w:r>
      <w:r w:rsidR="00457ADE" w:rsidRPr="002F2FB0">
        <w:t xml:space="preserve">noise is more manageable? If not, the PC will </w:t>
      </w:r>
      <w:r w:rsidR="008A636C" w:rsidRPr="002F2FB0">
        <w:t xml:space="preserve">carry out a </w:t>
      </w:r>
      <w:r w:rsidR="00457ADE" w:rsidRPr="002F2FB0">
        <w:t>consult</w:t>
      </w:r>
      <w:r w:rsidR="008A636C" w:rsidRPr="002F2FB0">
        <w:t xml:space="preserve">ation </w:t>
      </w:r>
      <w:r w:rsidR="002F2FB0" w:rsidRPr="002F2FB0">
        <w:t>exercise with</w:t>
      </w:r>
      <w:r w:rsidR="00457ADE" w:rsidRPr="002F2FB0">
        <w:t xml:space="preserve"> </w:t>
      </w:r>
      <w:r w:rsidR="008A636C" w:rsidRPr="002F2FB0">
        <w:t>R</w:t>
      </w:r>
      <w:r w:rsidR="00457ADE" w:rsidRPr="002F2FB0">
        <w:t>esidents as to whether the bottle banks should be removed?</w:t>
      </w:r>
    </w:p>
    <w:p w14:paraId="06A1FD71" w14:textId="51E49E03" w:rsidR="00100DF7" w:rsidRPr="002F2FB0" w:rsidRDefault="00100DF7" w:rsidP="00100DF7">
      <w:pPr>
        <w:spacing w:after="160" w:line="259" w:lineRule="auto"/>
        <w:rPr>
          <w:b/>
          <w:bCs/>
        </w:rPr>
      </w:pPr>
      <w:r w:rsidRPr="002F2FB0">
        <w:rPr>
          <w:b/>
          <w:bCs/>
        </w:rPr>
        <w:t>1</w:t>
      </w:r>
      <w:r w:rsidR="00457ADE" w:rsidRPr="002F2FB0">
        <w:rPr>
          <w:b/>
          <w:bCs/>
        </w:rPr>
        <w:t>44</w:t>
      </w:r>
      <w:r w:rsidRPr="002F2FB0">
        <w:rPr>
          <w:b/>
          <w:bCs/>
        </w:rPr>
        <w:t>/20 AOB:</w:t>
      </w:r>
    </w:p>
    <w:p w14:paraId="4A8EC882" w14:textId="25E48C1E" w:rsidR="00457ADE" w:rsidRPr="002F2FB0" w:rsidRDefault="00457ADE" w:rsidP="00457ADE">
      <w:pPr>
        <w:pStyle w:val="ListParagraph"/>
        <w:numPr>
          <w:ilvl w:val="0"/>
          <w:numId w:val="28"/>
        </w:numPr>
        <w:spacing w:after="160" w:line="259" w:lineRule="auto"/>
      </w:pPr>
      <w:r w:rsidRPr="002F2FB0">
        <w:t>Reminders for allotment payments have been sent out, payments are made in arrears. There is currently a waiting list for plots.</w:t>
      </w:r>
    </w:p>
    <w:p w14:paraId="5E7D5294" w14:textId="7C458FB0" w:rsidR="00100DF7" w:rsidRPr="002F2FB0" w:rsidRDefault="00457ADE" w:rsidP="00100DF7">
      <w:pPr>
        <w:spacing w:after="160" w:line="259" w:lineRule="auto"/>
        <w:rPr>
          <w:b/>
          <w:bCs/>
        </w:rPr>
      </w:pPr>
      <w:r w:rsidRPr="002F2FB0">
        <w:rPr>
          <w:b/>
          <w:bCs/>
        </w:rPr>
        <w:t>145</w:t>
      </w:r>
      <w:r w:rsidR="00100DF7" w:rsidRPr="002F2FB0">
        <w:rPr>
          <w:b/>
          <w:bCs/>
        </w:rPr>
        <w:t>20 Date of next meeting:</w:t>
      </w:r>
    </w:p>
    <w:p w14:paraId="70FA82D6" w14:textId="1C6984F2" w:rsidR="00E77A9B" w:rsidRPr="00457ADE" w:rsidRDefault="00100DF7" w:rsidP="00B76ABA">
      <w:pPr>
        <w:spacing w:after="160" w:line="259" w:lineRule="auto"/>
        <w:rPr>
          <w:b/>
          <w:bCs/>
        </w:rPr>
      </w:pPr>
      <w:r w:rsidRPr="002F2FB0">
        <w:t xml:space="preserve">The next meeting will be held via Zoom at 7.30pm on </w:t>
      </w:r>
      <w:r w:rsidR="00457ADE" w:rsidRPr="002F2FB0">
        <w:t>11</w:t>
      </w:r>
      <w:r w:rsidR="00457ADE" w:rsidRPr="002F2FB0">
        <w:rPr>
          <w:vertAlign w:val="superscript"/>
        </w:rPr>
        <w:t>th</w:t>
      </w:r>
      <w:r w:rsidR="00457ADE" w:rsidRPr="002F2FB0">
        <w:t xml:space="preserve"> November 2020.</w:t>
      </w:r>
    </w:p>
    <w:p w14:paraId="7E4A375C" w14:textId="4E55AD14" w:rsidR="00C74CC9" w:rsidRPr="008F6B99" w:rsidRDefault="00C74CC9">
      <w:pPr>
        <w:rPr>
          <w:rFonts w:ascii="Candara" w:hAnsi="Candara"/>
        </w:rPr>
      </w:pPr>
    </w:p>
    <w:sectPr w:rsidR="00C74CC9" w:rsidRPr="008F6B99" w:rsidSect="008C7A7D">
      <w:headerReference w:type="default" r:id="rId8"/>
      <w:footerReference w:type="default" r:id="rId9"/>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BB6E6" w14:textId="77777777" w:rsidR="00E6000E" w:rsidRDefault="00E6000E" w:rsidP="00790241">
      <w:pPr>
        <w:spacing w:after="0" w:line="240" w:lineRule="auto"/>
      </w:pPr>
      <w:r>
        <w:separator/>
      </w:r>
    </w:p>
  </w:endnote>
  <w:endnote w:type="continuationSeparator" w:id="0">
    <w:p w14:paraId="1A1CFFC1" w14:textId="77777777" w:rsidR="00E6000E" w:rsidRDefault="00E6000E"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r>
            <w:r>
              <w:rPr>
                <w:b/>
                <w:bCs/>
              </w:rPr>
              <w:instrText xml:space="preserve"/>
            </w:r>
            <w:r>
              <w:rPr>
                <w:b/>
                <w:bCs/>
                <w:sz w:val="24"/>
                <w:szCs w:val="24"/>
              </w:rPr>
            </w:r>
            <w:r>
              <w:rPr>
                <w:b/>
                <w:bCs/>
                <w:noProof/>
              </w:rPr>
              <w:t>2</w:t>
            </w:r>
            <w:r>
              <w:rPr>
                <w:b/>
                <w:bCs/>
                <w:sz w:val="24"/>
                <w:szCs w:val="24"/>
              </w:rPr>
            </w:r>
            <w:r>
              <w:t xml:space="preserve"> of </w:t>
            </w:r>
            <w:r>
              <w:rPr>
                <w:b/>
                <w:bCs/>
                <w:sz w:val="24"/>
                <w:szCs w:val="24"/>
              </w:rPr>
            </w:r>
            <w:r>
              <w:rPr>
                <w:b/>
                <w:bCs/>
              </w:rPr>
              <w:instrText xml:space="preserve"/>
            </w:r>
            <w:r>
              <w:rPr>
                <w:b/>
                <w:bCs/>
                <w:sz w:val="24"/>
                <w:szCs w:val="24"/>
              </w:rPr>
            </w:r>
            <w:r>
              <w:rPr>
                <w:b/>
                <w:bCs/>
                <w:noProof/>
              </w:rPr>
              <w:t>2</w:t>
            </w:r>
            <w:r>
              <w:rPr>
                <w:b/>
                <w:bCs/>
                <w:sz w:val="24"/>
                <w:szCs w:val="24"/>
              </w:rPr>
            </w:r>
          </w:p>
        </w:sdtContent>
      </w:sdt>
    </w:sdtContent>
  </w:sdt>
  <w:p w14:paraId="3A128C02" w14:textId="77777777" w:rsidR="004968F0" w:rsidRDefault="0049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BAA8F" w14:textId="77777777" w:rsidR="00E6000E" w:rsidRDefault="00E6000E" w:rsidP="00790241">
      <w:pPr>
        <w:spacing w:after="0" w:line="240" w:lineRule="auto"/>
      </w:pPr>
      <w:r>
        <w:separator/>
      </w:r>
    </w:p>
  </w:footnote>
  <w:footnote w:type="continuationSeparator" w:id="0">
    <w:p w14:paraId="33461E0E" w14:textId="77777777" w:rsidR="00E6000E" w:rsidRDefault="00E6000E"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7A935" w14:textId="70DA3EAE"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3296"/>
    <w:multiLevelType w:val="hybridMultilevel"/>
    <w:tmpl w:val="AC14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A2A39"/>
    <w:multiLevelType w:val="multilevel"/>
    <w:tmpl w:val="007C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470A4"/>
    <w:multiLevelType w:val="hybridMultilevel"/>
    <w:tmpl w:val="142C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65799"/>
    <w:multiLevelType w:val="hybridMultilevel"/>
    <w:tmpl w:val="E056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64A35"/>
    <w:multiLevelType w:val="hybridMultilevel"/>
    <w:tmpl w:val="8D2C4D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897E78"/>
    <w:multiLevelType w:val="hybridMultilevel"/>
    <w:tmpl w:val="391EB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F67EEE"/>
    <w:multiLevelType w:val="hybridMultilevel"/>
    <w:tmpl w:val="1064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A0518"/>
    <w:multiLevelType w:val="hybridMultilevel"/>
    <w:tmpl w:val="3716A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56F4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CC2D57"/>
    <w:multiLevelType w:val="hybridMultilevel"/>
    <w:tmpl w:val="2C88A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390924"/>
    <w:multiLevelType w:val="hybridMultilevel"/>
    <w:tmpl w:val="765C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981C8F"/>
    <w:multiLevelType w:val="hybridMultilevel"/>
    <w:tmpl w:val="EBF0F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7A113A"/>
    <w:multiLevelType w:val="hybridMultilevel"/>
    <w:tmpl w:val="11AC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235CD5"/>
    <w:multiLevelType w:val="hybridMultilevel"/>
    <w:tmpl w:val="41107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70796E"/>
    <w:multiLevelType w:val="hybridMultilevel"/>
    <w:tmpl w:val="897A6F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105D57"/>
    <w:multiLevelType w:val="hybridMultilevel"/>
    <w:tmpl w:val="2242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D6B69"/>
    <w:multiLevelType w:val="hybridMultilevel"/>
    <w:tmpl w:val="E71E1C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C25F3B"/>
    <w:multiLevelType w:val="hybridMultilevel"/>
    <w:tmpl w:val="423A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22209"/>
    <w:multiLevelType w:val="hybridMultilevel"/>
    <w:tmpl w:val="FAEE2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715AC"/>
    <w:multiLevelType w:val="hybridMultilevel"/>
    <w:tmpl w:val="4142F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30025C"/>
    <w:multiLevelType w:val="hybridMultilevel"/>
    <w:tmpl w:val="CA26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D09B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4921A99"/>
    <w:multiLevelType w:val="hybridMultilevel"/>
    <w:tmpl w:val="3D9C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270B0"/>
    <w:multiLevelType w:val="hybridMultilevel"/>
    <w:tmpl w:val="DD8A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AE6EC1"/>
    <w:multiLevelType w:val="hybridMultilevel"/>
    <w:tmpl w:val="3D880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B04344"/>
    <w:multiLevelType w:val="hybridMultilevel"/>
    <w:tmpl w:val="B95EC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55000"/>
    <w:multiLevelType w:val="hybridMultilevel"/>
    <w:tmpl w:val="BB0C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701E90"/>
    <w:multiLevelType w:val="hybridMultilevel"/>
    <w:tmpl w:val="67A6B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A104F7"/>
    <w:multiLevelType w:val="hybridMultilevel"/>
    <w:tmpl w:val="73646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E93CC3"/>
    <w:multiLevelType w:val="hybridMultilevel"/>
    <w:tmpl w:val="ACD4C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6FA2767"/>
    <w:multiLevelType w:val="hybridMultilevel"/>
    <w:tmpl w:val="9E443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17"/>
  </w:num>
  <w:num w:numId="3">
    <w:abstractNumId w:val="2"/>
  </w:num>
  <w:num w:numId="4">
    <w:abstractNumId w:val="14"/>
  </w:num>
  <w:num w:numId="5">
    <w:abstractNumId w:val="29"/>
  </w:num>
  <w:num w:numId="6">
    <w:abstractNumId w:val="3"/>
  </w:num>
  <w:num w:numId="7">
    <w:abstractNumId w:val="13"/>
  </w:num>
  <w:num w:numId="8">
    <w:abstractNumId w:val="20"/>
  </w:num>
  <w:num w:numId="9">
    <w:abstractNumId w:val="6"/>
  </w:num>
  <w:num w:numId="10">
    <w:abstractNumId w:val="16"/>
  </w:num>
  <w:num w:numId="11">
    <w:abstractNumId w:val="18"/>
  </w:num>
  <w:num w:numId="12">
    <w:abstractNumId w:val="27"/>
  </w:num>
  <w:num w:numId="13">
    <w:abstractNumId w:val="23"/>
  </w:num>
  <w:num w:numId="14">
    <w:abstractNumId w:val="25"/>
  </w:num>
  <w:num w:numId="15">
    <w:abstractNumId w:val="28"/>
  </w:num>
  <w:num w:numId="16">
    <w:abstractNumId w:val="22"/>
  </w:num>
  <w:num w:numId="17">
    <w:abstractNumId w:val="21"/>
  </w:num>
  <w:num w:numId="18">
    <w:abstractNumId w:val="19"/>
  </w:num>
  <w:num w:numId="19">
    <w:abstractNumId w:val="8"/>
  </w:num>
  <w:num w:numId="20">
    <w:abstractNumId w:val="10"/>
  </w:num>
  <w:num w:numId="21">
    <w:abstractNumId w:val="5"/>
  </w:num>
  <w:num w:numId="22">
    <w:abstractNumId w:val="7"/>
  </w:num>
  <w:num w:numId="23">
    <w:abstractNumId w:val="0"/>
  </w:num>
  <w:num w:numId="24">
    <w:abstractNumId w:val="9"/>
  </w:num>
  <w:num w:numId="25">
    <w:abstractNumId w:val="11"/>
  </w:num>
  <w:num w:numId="26">
    <w:abstractNumId w:val="12"/>
  </w:num>
  <w:num w:numId="27">
    <w:abstractNumId w:val="26"/>
  </w:num>
  <w:num w:numId="28">
    <w:abstractNumId w:val="24"/>
  </w:num>
  <w:num w:numId="29">
    <w:abstractNumId w:val="4"/>
  </w:num>
  <w:num w:numId="30">
    <w:abstractNumId w:val="1"/>
  </w:num>
  <w:num w:numId="31">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5B0A"/>
    <w:rsid w:val="00007380"/>
    <w:rsid w:val="00014393"/>
    <w:rsid w:val="0001485D"/>
    <w:rsid w:val="0006570F"/>
    <w:rsid w:val="00070E9D"/>
    <w:rsid w:val="00076C5F"/>
    <w:rsid w:val="000944A5"/>
    <w:rsid w:val="000B561B"/>
    <w:rsid w:val="000C0709"/>
    <w:rsid w:val="000F21A7"/>
    <w:rsid w:val="000F4706"/>
    <w:rsid w:val="000F4E81"/>
    <w:rsid w:val="00100DF7"/>
    <w:rsid w:val="00100FAC"/>
    <w:rsid w:val="00106D57"/>
    <w:rsid w:val="00115A94"/>
    <w:rsid w:val="00120077"/>
    <w:rsid w:val="001237DB"/>
    <w:rsid w:val="00125900"/>
    <w:rsid w:val="00126ED7"/>
    <w:rsid w:val="00127EC3"/>
    <w:rsid w:val="0013041F"/>
    <w:rsid w:val="001328CD"/>
    <w:rsid w:val="00134AC8"/>
    <w:rsid w:val="00154996"/>
    <w:rsid w:val="001640C3"/>
    <w:rsid w:val="0017212C"/>
    <w:rsid w:val="00177D40"/>
    <w:rsid w:val="001833DF"/>
    <w:rsid w:val="001973A9"/>
    <w:rsid w:val="001C048F"/>
    <w:rsid w:val="001D69CE"/>
    <w:rsid w:val="001D6FB1"/>
    <w:rsid w:val="001D70EA"/>
    <w:rsid w:val="001E1AC4"/>
    <w:rsid w:val="001E60B8"/>
    <w:rsid w:val="001F0C2C"/>
    <w:rsid w:val="001F33CA"/>
    <w:rsid w:val="00202CEB"/>
    <w:rsid w:val="0022736B"/>
    <w:rsid w:val="00231DAF"/>
    <w:rsid w:val="00231E20"/>
    <w:rsid w:val="00261947"/>
    <w:rsid w:val="002678C5"/>
    <w:rsid w:val="00276A53"/>
    <w:rsid w:val="002C400C"/>
    <w:rsid w:val="002D0CCC"/>
    <w:rsid w:val="002E6508"/>
    <w:rsid w:val="002E6608"/>
    <w:rsid w:val="002F2FB0"/>
    <w:rsid w:val="002F5233"/>
    <w:rsid w:val="0030241D"/>
    <w:rsid w:val="00304673"/>
    <w:rsid w:val="003050AC"/>
    <w:rsid w:val="00331C36"/>
    <w:rsid w:val="0035431D"/>
    <w:rsid w:val="0035638D"/>
    <w:rsid w:val="00377397"/>
    <w:rsid w:val="00390C81"/>
    <w:rsid w:val="00393724"/>
    <w:rsid w:val="00396D1E"/>
    <w:rsid w:val="003B1973"/>
    <w:rsid w:val="003C3E7D"/>
    <w:rsid w:val="003C461F"/>
    <w:rsid w:val="003F2A52"/>
    <w:rsid w:val="00410900"/>
    <w:rsid w:val="004156E5"/>
    <w:rsid w:val="00420907"/>
    <w:rsid w:val="0043037C"/>
    <w:rsid w:val="004429BE"/>
    <w:rsid w:val="00457ADE"/>
    <w:rsid w:val="004635C3"/>
    <w:rsid w:val="00465C4A"/>
    <w:rsid w:val="0047227D"/>
    <w:rsid w:val="00480B5D"/>
    <w:rsid w:val="00482A4A"/>
    <w:rsid w:val="00494991"/>
    <w:rsid w:val="004968F0"/>
    <w:rsid w:val="004C76C3"/>
    <w:rsid w:val="004D446D"/>
    <w:rsid w:val="004E2151"/>
    <w:rsid w:val="004E30C8"/>
    <w:rsid w:val="004E6CF0"/>
    <w:rsid w:val="00502D06"/>
    <w:rsid w:val="00516253"/>
    <w:rsid w:val="00522C04"/>
    <w:rsid w:val="00556B41"/>
    <w:rsid w:val="00564464"/>
    <w:rsid w:val="0056481D"/>
    <w:rsid w:val="00566B37"/>
    <w:rsid w:val="005714D5"/>
    <w:rsid w:val="005A2F60"/>
    <w:rsid w:val="005B534F"/>
    <w:rsid w:val="005B5B32"/>
    <w:rsid w:val="005B76DC"/>
    <w:rsid w:val="005C0F3E"/>
    <w:rsid w:val="005E4717"/>
    <w:rsid w:val="006237FC"/>
    <w:rsid w:val="00636BA6"/>
    <w:rsid w:val="0064666A"/>
    <w:rsid w:val="0068261D"/>
    <w:rsid w:val="00691921"/>
    <w:rsid w:val="00695793"/>
    <w:rsid w:val="006A1841"/>
    <w:rsid w:val="006B4956"/>
    <w:rsid w:val="006D77C0"/>
    <w:rsid w:val="006E7095"/>
    <w:rsid w:val="006E7CA6"/>
    <w:rsid w:val="006F5106"/>
    <w:rsid w:val="007016A7"/>
    <w:rsid w:val="00714B3A"/>
    <w:rsid w:val="00734186"/>
    <w:rsid w:val="0074096E"/>
    <w:rsid w:val="00754419"/>
    <w:rsid w:val="00754A26"/>
    <w:rsid w:val="0078407C"/>
    <w:rsid w:val="00790241"/>
    <w:rsid w:val="007A1A00"/>
    <w:rsid w:val="007C3447"/>
    <w:rsid w:val="007C705C"/>
    <w:rsid w:val="007E0097"/>
    <w:rsid w:val="007F518D"/>
    <w:rsid w:val="00814709"/>
    <w:rsid w:val="00826277"/>
    <w:rsid w:val="00833558"/>
    <w:rsid w:val="00836798"/>
    <w:rsid w:val="008455B6"/>
    <w:rsid w:val="00882041"/>
    <w:rsid w:val="008965DD"/>
    <w:rsid w:val="008A636C"/>
    <w:rsid w:val="008B4BA3"/>
    <w:rsid w:val="008C54D7"/>
    <w:rsid w:val="008C5FD7"/>
    <w:rsid w:val="008C7A7D"/>
    <w:rsid w:val="008D4B4A"/>
    <w:rsid w:val="008D5951"/>
    <w:rsid w:val="008E0A81"/>
    <w:rsid w:val="008F2523"/>
    <w:rsid w:val="008F6B99"/>
    <w:rsid w:val="00903407"/>
    <w:rsid w:val="00934305"/>
    <w:rsid w:val="00934A05"/>
    <w:rsid w:val="00954C43"/>
    <w:rsid w:val="0096527C"/>
    <w:rsid w:val="00986077"/>
    <w:rsid w:val="00995EBE"/>
    <w:rsid w:val="009A354C"/>
    <w:rsid w:val="009B472B"/>
    <w:rsid w:val="009C4729"/>
    <w:rsid w:val="009F4DEC"/>
    <w:rsid w:val="00A3694C"/>
    <w:rsid w:val="00A46C85"/>
    <w:rsid w:val="00A55FA3"/>
    <w:rsid w:val="00A62D6B"/>
    <w:rsid w:val="00A67C98"/>
    <w:rsid w:val="00A76A44"/>
    <w:rsid w:val="00A85E4D"/>
    <w:rsid w:val="00AA370F"/>
    <w:rsid w:val="00AA3D0E"/>
    <w:rsid w:val="00AB66FF"/>
    <w:rsid w:val="00AF42FA"/>
    <w:rsid w:val="00B115BB"/>
    <w:rsid w:val="00B12434"/>
    <w:rsid w:val="00B146B6"/>
    <w:rsid w:val="00B21508"/>
    <w:rsid w:val="00B61C93"/>
    <w:rsid w:val="00B76ABA"/>
    <w:rsid w:val="00B824E9"/>
    <w:rsid w:val="00B9334D"/>
    <w:rsid w:val="00B9471C"/>
    <w:rsid w:val="00BA583B"/>
    <w:rsid w:val="00BB3802"/>
    <w:rsid w:val="00BD0898"/>
    <w:rsid w:val="00BD6DA9"/>
    <w:rsid w:val="00BE0D09"/>
    <w:rsid w:val="00BF72EC"/>
    <w:rsid w:val="00C02DF3"/>
    <w:rsid w:val="00C0781E"/>
    <w:rsid w:val="00C146F9"/>
    <w:rsid w:val="00C3538A"/>
    <w:rsid w:val="00C425EC"/>
    <w:rsid w:val="00C454A9"/>
    <w:rsid w:val="00C47882"/>
    <w:rsid w:val="00C51126"/>
    <w:rsid w:val="00C57847"/>
    <w:rsid w:val="00C6199D"/>
    <w:rsid w:val="00C7101A"/>
    <w:rsid w:val="00C72E89"/>
    <w:rsid w:val="00C72EFF"/>
    <w:rsid w:val="00C74867"/>
    <w:rsid w:val="00C74CC9"/>
    <w:rsid w:val="00C77C11"/>
    <w:rsid w:val="00CB375F"/>
    <w:rsid w:val="00CC2AD5"/>
    <w:rsid w:val="00CD20AF"/>
    <w:rsid w:val="00CD4D59"/>
    <w:rsid w:val="00CF50FB"/>
    <w:rsid w:val="00D12E2B"/>
    <w:rsid w:val="00D13A14"/>
    <w:rsid w:val="00D254F9"/>
    <w:rsid w:val="00D339BE"/>
    <w:rsid w:val="00D47F43"/>
    <w:rsid w:val="00D569F8"/>
    <w:rsid w:val="00D73C75"/>
    <w:rsid w:val="00D86DC1"/>
    <w:rsid w:val="00DB53C6"/>
    <w:rsid w:val="00DC348F"/>
    <w:rsid w:val="00DD331A"/>
    <w:rsid w:val="00DE4CF9"/>
    <w:rsid w:val="00DE5541"/>
    <w:rsid w:val="00E07979"/>
    <w:rsid w:val="00E1024C"/>
    <w:rsid w:val="00E22BD6"/>
    <w:rsid w:val="00E41B3E"/>
    <w:rsid w:val="00E471C1"/>
    <w:rsid w:val="00E52D57"/>
    <w:rsid w:val="00E6000E"/>
    <w:rsid w:val="00E77A9B"/>
    <w:rsid w:val="00EA72E0"/>
    <w:rsid w:val="00EC001B"/>
    <w:rsid w:val="00EE164D"/>
    <w:rsid w:val="00EE3D2D"/>
    <w:rsid w:val="00EE47A3"/>
    <w:rsid w:val="00EF32B6"/>
    <w:rsid w:val="00F000D0"/>
    <w:rsid w:val="00F1620F"/>
    <w:rsid w:val="00F216C5"/>
    <w:rsid w:val="00F31CBF"/>
    <w:rsid w:val="00F51F9B"/>
    <w:rsid w:val="00F5677C"/>
    <w:rsid w:val="00F72906"/>
    <w:rsid w:val="00F76774"/>
    <w:rsid w:val="00F95A3A"/>
    <w:rsid w:val="00FA46CD"/>
    <w:rsid w:val="00FB1283"/>
    <w:rsid w:val="00FC2A8A"/>
    <w:rsid w:val="00FD6CBE"/>
    <w:rsid w:val="00FF5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8</cp:revision>
  <cp:lastPrinted>2020-07-07T15:50:00Z</cp:lastPrinted>
  <dcterms:created xsi:type="dcterms:W3CDTF">2020-10-20T09:08:00Z</dcterms:created>
  <dcterms:modified xsi:type="dcterms:W3CDTF">2020-11-12T08:38:00Z</dcterms:modified>
</cp:coreProperties>
</file>