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07603" w14:textId="19F248C8" w:rsidR="00A00FDC" w:rsidRPr="004A0308" w:rsidRDefault="00C77CCA">
      <w:pPr>
        <w:rPr>
          <w:rFonts w:ascii="Candara" w:hAnsi="Candara" w:cstheme="minorHAnsi"/>
          <w:b/>
        </w:rPr>
      </w:pPr>
      <w:r w:rsidRPr="004A0308">
        <w:rPr>
          <w:rFonts w:ascii="Candara" w:hAnsi="Candara" w:cstheme="minorHAnsi"/>
          <w:b/>
          <w:color w:val="000000" w:themeColor="text1"/>
        </w:rPr>
        <w:t xml:space="preserve">SILSOE </w:t>
      </w:r>
      <w:r w:rsidRPr="004A0308">
        <w:rPr>
          <w:rFonts w:ascii="Candara" w:hAnsi="Candara" w:cstheme="minorHAnsi"/>
          <w:b/>
        </w:rPr>
        <w:t>PARISH</w:t>
      </w:r>
      <w:r w:rsidR="00A00FDC" w:rsidRPr="004A0308">
        <w:rPr>
          <w:rFonts w:ascii="Candara" w:hAnsi="Candara" w:cstheme="minorHAnsi"/>
          <w:b/>
        </w:rPr>
        <w:t xml:space="preserve"> COUNCIL</w:t>
      </w:r>
      <w:r w:rsidR="00C634DC" w:rsidRPr="004A0308">
        <w:rPr>
          <w:rFonts w:ascii="Candara" w:hAnsi="Candara" w:cstheme="minorHAnsi"/>
          <w:b/>
        </w:rPr>
        <w:t xml:space="preserve"> </w:t>
      </w:r>
    </w:p>
    <w:p w14:paraId="33EC326C" w14:textId="77777777" w:rsidR="00A00FDC" w:rsidRPr="004A0308" w:rsidRDefault="00F35336">
      <w:pPr>
        <w:rPr>
          <w:rFonts w:ascii="Candara" w:hAnsi="Candara" w:cstheme="minorHAnsi"/>
        </w:rPr>
      </w:pPr>
      <w:r w:rsidRPr="004A0308">
        <w:rPr>
          <w:rFonts w:ascii="Candara" w:hAnsi="Candara" w:cstheme="minorHAnsi"/>
        </w:rPr>
        <w:t xml:space="preserve">Minutes of the Parish Council </w:t>
      </w:r>
      <w:r w:rsidR="00C300F1" w:rsidRPr="004A0308">
        <w:rPr>
          <w:rFonts w:ascii="Candara" w:hAnsi="Candara" w:cstheme="minorHAnsi"/>
        </w:rPr>
        <w:t>Meeting held</w:t>
      </w:r>
      <w:r w:rsidR="00A00FDC" w:rsidRPr="004A0308">
        <w:rPr>
          <w:rFonts w:ascii="Candara" w:hAnsi="Candara" w:cstheme="minorHAnsi"/>
        </w:rPr>
        <w:t xml:space="preserve"> in                                                                                                                      </w:t>
      </w:r>
    </w:p>
    <w:p w14:paraId="07573134" w14:textId="497365AF" w:rsidR="00A00FDC" w:rsidRPr="004A0308" w:rsidRDefault="00C77CCA">
      <w:pPr>
        <w:rPr>
          <w:rFonts w:ascii="Candara" w:hAnsi="Candara" w:cstheme="minorHAnsi"/>
        </w:rPr>
      </w:pPr>
      <w:r w:rsidRPr="004A0308">
        <w:rPr>
          <w:rFonts w:ascii="Candara" w:hAnsi="Candara" w:cstheme="minorHAnsi"/>
        </w:rPr>
        <w:t>Silsoe Village</w:t>
      </w:r>
      <w:r w:rsidR="005F034F" w:rsidRPr="004A0308">
        <w:rPr>
          <w:rFonts w:ascii="Candara" w:hAnsi="Candara" w:cstheme="minorHAnsi"/>
        </w:rPr>
        <w:t xml:space="preserve"> Hall on </w:t>
      </w:r>
      <w:r w:rsidR="00460531" w:rsidRPr="004A0308">
        <w:rPr>
          <w:rFonts w:ascii="Candara" w:hAnsi="Candara" w:cstheme="minorHAnsi"/>
        </w:rPr>
        <w:t xml:space="preserve">Wednesday </w:t>
      </w:r>
      <w:r w:rsidR="00B810E7" w:rsidRPr="004A0308">
        <w:rPr>
          <w:rFonts w:ascii="Candara" w:hAnsi="Candara" w:cstheme="minorHAnsi"/>
        </w:rPr>
        <w:t>13</w:t>
      </w:r>
      <w:r w:rsidR="00B810E7" w:rsidRPr="004A0308">
        <w:rPr>
          <w:rFonts w:ascii="Candara" w:hAnsi="Candara" w:cstheme="minorHAnsi"/>
          <w:vertAlign w:val="superscript"/>
        </w:rPr>
        <w:t>th</w:t>
      </w:r>
      <w:r w:rsidR="00B810E7" w:rsidRPr="004A0308">
        <w:rPr>
          <w:rFonts w:ascii="Candara" w:hAnsi="Candara" w:cstheme="minorHAnsi"/>
        </w:rPr>
        <w:t xml:space="preserve"> </w:t>
      </w:r>
      <w:r w:rsidR="001A05F2">
        <w:rPr>
          <w:rFonts w:ascii="Candara" w:hAnsi="Candara" w:cstheme="minorHAnsi"/>
        </w:rPr>
        <w:t>March</w:t>
      </w:r>
      <w:r w:rsidR="00D17569" w:rsidRPr="004A0308">
        <w:rPr>
          <w:rFonts w:ascii="Candara" w:hAnsi="Candara" w:cstheme="minorHAnsi"/>
        </w:rPr>
        <w:t>2019</w:t>
      </w:r>
      <w:r w:rsidR="005F034F" w:rsidRPr="004A0308">
        <w:rPr>
          <w:rFonts w:ascii="Candara" w:hAnsi="Candara" w:cstheme="minorHAnsi"/>
        </w:rPr>
        <w:t>.</w:t>
      </w:r>
    </w:p>
    <w:p w14:paraId="370754CF" w14:textId="439C8218" w:rsidR="00993854" w:rsidRPr="004A0308" w:rsidRDefault="00A00FDC">
      <w:pPr>
        <w:rPr>
          <w:rFonts w:ascii="Candara" w:hAnsi="Candara" w:cstheme="minorHAnsi"/>
        </w:rPr>
      </w:pPr>
      <w:r w:rsidRPr="004A0308">
        <w:rPr>
          <w:rFonts w:ascii="Candara" w:hAnsi="Candara" w:cstheme="minorHAnsi"/>
        </w:rPr>
        <w:t>Present:</w:t>
      </w:r>
      <w:r w:rsidR="008B2516" w:rsidRPr="004A0308">
        <w:rPr>
          <w:rFonts w:ascii="Candara" w:hAnsi="Candara" w:cstheme="minorHAnsi"/>
        </w:rPr>
        <w:t xml:space="preserve"> Cllr </w:t>
      </w:r>
      <w:r w:rsidR="001A05F2">
        <w:rPr>
          <w:rFonts w:ascii="Candara" w:hAnsi="Candara" w:cstheme="minorHAnsi"/>
        </w:rPr>
        <w:t>Jarrard</w:t>
      </w:r>
      <w:r w:rsidR="008B2516" w:rsidRPr="004A0308">
        <w:rPr>
          <w:rFonts w:ascii="Candara" w:hAnsi="Candara" w:cstheme="minorHAnsi"/>
        </w:rPr>
        <w:t xml:space="preserve"> in the Chair</w:t>
      </w:r>
      <w:r w:rsidR="00993854" w:rsidRPr="004A0308">
        <w:rPr>
          <w:rFonts w:ascii="Candara" w:hAnsi="Candara" w:cstheme="minorHAnsi"/>
        </w:rPr>
        <w:t xml:space="preserve">   </w:t>
      </w:r>
    </w:p>
    <w:p w14:paraId="62E82AC3" w14:textId="6E2CFB53" w:rsidR="004A39DA" w:rsidRPr="004A0308" w:rsidRDefault="001E5AAD">
      <w:pPr>
        <w:rPr>
          <w:rFonts w:ascii="Candara" w:hAnsi="Candara" w:cstheme="minorHAnsi"/>
        </w:rPr>
      </w:pPr>
      <w:r w:rsidRPr="004A0308">
        <w:rPr>
          <w:rFonts w:ascii="Candara" w:hAnsi="Candara" w:cstheme="minorHAnsi"/>
        </w:rPr>
        <w:t>Cllrs.</w:t>
      </w:r>
      <w:r w:rsidR="00993854" w:rsidRPr="004A0308">
        <w:rPr>
          <w:rFonts w:ascii="Candara" w:hAnsi="Candara" w:cstheme="minorHAnsi"/>
        </w:rPr>
        <w:t xml:space="preserve"> L </w:t>
      </w:r>
      <w:r w:rsidR="00A32FCE" w:rsidRPr="004A0308">
        <w:rPr>
          <w:rFonts w:ascii="Candara" w:hAnsi="Candara" w:cstheme="minorHAnsi"/>
        </w:rPr>
        <w:t>Mann</w:t>
      </w:r>
      <w:r w:rsidR="00F66973" w:rsidRPr="004A0308">
        <w:rPr>
          <w:rFonts w:ascii="Candara" w:hAnsi="Candara" w:cstheme="minorHAnsi"/>
        </w:rPr>
        <w:t>,</w:t>
      </w:r>
      <w:r w:rsidR="000C40CA" w:rsidRPr="004A0308">
        <w:rPr>
          <w:rFonts w:ascii="Candara" w:hAnsi="Candara" w:cstheme="minorHAnsi"/>
        </w:rPr>
        <w:t xml:space="preserve"> P Kevan,</w:t>
      </w:r>
      <w:r w:rsidR="005F034F" w:rsidRPr="004A0308">
        <w:rPr>
          <w:rFonts w:ascii="Candara" w:hAnsi="Candara" w:cstheme="minorHAnsi"/>
        </w:rPr>
        <w:t xml:space="preserve"> I Kelly</w:t>
      </w:r>
      <w:r w:rsidR="000C40CA" w:rsidRPr="004A0308">
        <w:rPr>
          <w:rFonts w:ascii="Candara" w:hAnsi="Candara" w:cstheme="minorHAnsi"/>
        </w:rPr>
        <w:t>,</w:t>
      </w:r>
      <w:r w:rsidR="005D2F8A" w:rsidRPr="004A0308">
        <w:rPr>
          <w:rFonts w:ascii="Candara" w:hAnsi="Candara" w:cstheme="minorHAnsi"/>
        </w:rPr>
        <w:t xml:space="preserve"> Bache</w:t>
      </w:r>
      <w:r w:rsidR="00B810E7" w:rsidRPr="004A0308">
        <w:rPr>
          <w:rFonts w:ascii="Candara" w:hAnsi="Candara" w:cstheme="minorHAnsi"/>
        </w:rPr>
        <w:t>,</w:t>
      </w:r>
      <w:r w:rsidR="001A05F2">
        <w:rPr>
          <w:rFonts w:ascii="Candara" w:hAnsi="Candara" w:cstheme="minorHAnsi"/>
        </w:rPr>
        <w:t xml:space="preserve"> Flack, McGrory,</w:t>
      </w:r>
      <w:r w:rsidR="00B810E7" w:rsidRPr="004A0308">
        <w:rPr>
          <w:rFonts w:ascii="Candara" w:hAnsi="Candara" w:cstheme="minorHAnsi"/>
        </w:rPr>
        <w:t xml:space="preserve"> </w:t>
      </w:r>
      <w:r w:rsidR="005D2F8A" w:rsidRPr="004A0308">
        <w:rPr>
          <w:rFonts w:ascii="Candara" w:hAnsi="Candara" w:cstheme="minorHAnsi"/>
        </w:rPr>
        <w:t>Harrison</w:t>
      </w:r>
      <w:r w:rsidR="00B810E7" w:rsidRPr="004A0308">
        <w:rPr>
          <w:rFonts w:ascii="Candara" w:hAnsi="Candara" w:cstheme="minorHAnsi"/>
        </w:rPr>
        <w:t xml:space="preserve"> and Offer</w:t>
      </w:r>
      <w:r w:rsidR="005D2F8A" w:rsidRPr="004A0308">
        <w:rPr>
          <w:rFonts w:ascii="Candara" w:hAnsi="Candara" w:cstheme="minorHAnsi"/>
        </w:rPr>
        <w:t>.</w:t>
      </w:r>
      <w:r w:rsidR="008B33F6" w:rsidRPr="004A0308">
        <w:rPr>
          <w:rFonts w:ascii="Candara" w:hAnsi="Candara" w:cstheme="minorHAnsi"/>
        </w:rPr>
        <w:t xml:space="preserve"> Central Bedfordshire </w:t>
      </w:r>
      <w:r w:rsidR="002C7794" w:rsidRPr="004A0308">
        <w:rPr>
          <w:rFonts w:ascii="Candara" w:hAnsi="Candara" w:cstheme="minorHAnsi"/>
        </w:rPr>
        <w:t>Councillor</w:t>
      </w:r>
      <w:r w:rsidR="008B33F6" w:rsidRPr="004A0308">
        <w:rPr>
          <w:rFonts w:ascii="Candara" w:hAnsi="Candara" w:cstheme="minorHAnsi"/>
        </w:rPr>
        <w:t xml:space="preserve"> Alison Graham.</w:t>
      </w:r>
    </w:p>
    <w:p w14:paraId="241BBD4F" w14:textId="2ECDF0AA" w:rsidR="00B810E7" w:rsidRPr="004A0308" w:rsidRDefault="00B810E7">
      <w:pPr>
        <w:rPr>
          <w:rFonts w:ascii="Candara" w:hAnsi="Candara" w:cstheme="minorHAnsi"/>
        </w:rPr>
      </w:pPr>
      <w:r w:rsidRPr="004A0308">
        <w:rPr>
          <w:rFonts w:ascii="Candara" w:hAnsi="Candara" w:cstheme="minorHAnsi"/>
        </w:rPr>
        <w:t xml:space="preserve">Apologies: </w:t>
      </w:r>
      <w:r w:rsidR="001A05F2">
        <w:rPr>
          <w:rFonts w:ascii="Candara" w:hAnsi="Candara" w:cstheme="minorHAnsi"/>
        </w:rPr>
        <w:t>None</w:t>
      </w:r>
    </w:p>
    <w:p w14:paraId="0894DF8F" w14:textId="1520F19A" w:rsidR="008B33F6" w:rsidRPr="004A0308" w:rsidRDefault="001A05F2">
      <w:pPr>
        <w:rPr>
          <w:rFonts w:ascii="Candara" w:hAnsi="Candara" w:cstheme="minorHAnsi"/>
        </w:rPr>
      </w:pPr>
      <w:r>
        <w:rPr>
          <w:rFonts w:ascii="Candara" w:hAnsi="Candara" w:cstheme="minorHAnsi"/>
        </w:rPr>
        <w:t>29</w:t>
      </w:r>
      <w:r w:rsidR="008B33F6" w:rsidRPr="004A0308">
        <w:rPr>
          <w:rFonts w:ascii="Candara" w:hAnsi="Candara" w:cstheme="minorHAnsi"/>
        </w:rPr>
        <w:t>/19 PUBLIC PARTICIPATION:</w:t>
      </w:r>
    </w:p>
    <w:p w14:paraId="465A24AD" w14:textId="489C803C" w:rsidR="00B810E7" w:rsidRDefault="001A05F2">
      <w:pPr>
        <w:rPr>
          <w:rFonts w:ascii="Candara" w:hAnsi="Candara" w:cstheme="minorHAnsi"/>
        </w:rPr>
      </w:pPr>
      <w:r>
        <w:rPr>
          <w:rFonts w:ascii="Candara" w:hAnsi="Candara" w:cstheme="minorHAnsi"/>
        </w:rPr>
        <w:t>A resident attended the meeting to request that the PC refrain from cutting grass verges in Ampthill Rd until May, to allow the spring flowers to grow. The Pc agreed that they would do so, however due to poor visibility the grass will be cut from the bend in Ampthill Rd to the 30mph sign.</w:t>
      </w:r>
    </w:p>
    <w:p w14:paraId="36F05C95" w14:textId="45138947" w:rsidR="001A05F2" w:rsidRPr="004A0308" w:rsidRDefault="001A05F2">
      <w:pPr>
        <w:rPr>
          <w:rFonts w:ascii="Candara" w:hAnsi="Candara" w:cstheme="minorHAnsi"/>
        </w:rPr>
      </w:pPr>
      <w:r>
        <w:rPr>
          <w:rFonts w:ascii="Candara" w:hAnsi="Candara" w:cstheme="minorHAnsi"/>
        </w:rPr>
        <w:t>The resident also requested the PC support for the adoption of the field for the children at the School. The PC gave an explanation that the contract is between CBC and Bloor, the PC have been supporting the adoption however there now seems to be an issue between Sport England and Bloor Homes, this will need to be resolved.</w:t>
      </w:r>
    </w:p>
    <w:p w14:paraId="1CD257E4" w14:textId="30049F4B" w:rsidR="008F2694" w:rsidRPr="004A0308" w:rsidRDefault="001A05F2">
      <w:pPr>
        <w:rPr>
          <w:rFonts w:ascii="Candara" w:hAnsi="Candara" w:cstheme="minorHAnsi"/>
        </w:rPr>
      </w:pPr>
      <w:r>
        <w:rPr>
          <w:rFonts w:ascii="Candara" w:hAnsi="Candara" w:cstheme="minorHAnsi"/>
        </w:rPr>
        <w:t>30</w:t>
      </w:r>
      <w:r w:rsidR="00B810E7" w:rsidRPr="004A0308">
        <w:rPr>
          <w:rFonts w:ascii="Candara" w:hAnsi="Candara" w:cstheme="minorHAnsi"/>
        </w:rPr>
        <w:t>/</w:t>
      </w:r>
      <w:r w:rsidR="008B33F6" w:rsidRPr="004A0308">
        <w:rPr>
          <w:rFonts w:ascii="Candara" w:hAnsi="Candara" w:cstheme="minorHAnsi"/>
        </w:rPr>
        <w:t>19</w:t>
      </w:r>
      <w:r w:rsidR="00BF02C7" w:rsidRPr="004A0308">
        <w:rPr>
          <w:rFonts w:ascii="Candara" w:hAnsi="Candara" w:cstheme="minorHAnsi"/>
        </w:rPr>
        <w:t xml:space="preserve"> MINUTES:</w:t>
      </w:r>
    </w:p>
    <w:p w14:paraId="4C827A6D" w14:textId="7344FE0C" w:rsidR="00A32FCE" w:rsidRPr="004A0308" w:rsidRDefault="005F034F">
      <w:pPr>
        <w:rPr>
          <w:rFonts w:ascii="Candara" w:hAnsi="Candara" w:cstheme="minorHAnsi"/>
        </w:rPr>
      </w:pPr>
      <w:r w:rsidRPr="004A0308">
        <w:rPr>
          <w:rFonts w:ascii="Candara" w:hAnsi="Candara" w:cstheme="minorHAnsi"/>
        </w:rPr>
        <w:t>Minutes o</w:t>
      </w:r>
      <w:r w:rsidR="00C43ED9" w:rsidRPr="004A0308">
        <w:rPr>
          <w:rFonts w:ascii="Candara" w:hAnsi="Candara" w:cstheme="minorHAnsi"/>
        </w:rPr>
        <w:t xml:space="preserve">f </w:t>
      </w:r>
      <w:r w:rsidR="001A05F2">
        <w:rPr>
          <w:rFonts w:ascii="Candara" w:hAnsi="Candara" w:cstheme="minorHAnsi"/>
        </w:rPr>
        <w:t>13</w:t>
      </w:r>
      <w:r w:rsidR="001A05F2" w:rsidRPr="001A05F2">
        <w:rPr>
          <w:rFonts w:ascii="Candara" w:hAnsi="Candara" w:cstheme="minorHAnsi"/>
          <w:vertAlign w:val="superscript"/>
        </w:rPr>
        <w:t>th</w:t>
      </w:r>
      <w:r w:rsidR="001A05F2">
        <w:rPr>
          <w:rFonts w:ascii="Candara" w:hAnsi="Candara" w:cstheme="minorHAnsi"/>
        </w:rPr>
        <w:t xml:space="preserve"> March</w:t>
      </w:r>
      <w:r w:rsidR="00B810E7" w:rsidRPr="004A0308">
        <w:rPr>
          <w:rFonts w:ascii="Candara" w:hAnsi="Candara" w:cstheme="minorHAnsi"/>
        </w:rPr>
        <w:t xml:space="preserve"> 2019</w:t>
      </w:r>
      <w:r w:rsidR="00EA395A" w:rsidRPr="004A0308">
        <w:rPr>
          <w:rFonts w:ascii="Candara" w:hAnsi="Candara" w:cstheme="minorHAnsi"/>
        </w:rPr>
        <w:t xml:space="preserve"> were</w:t>
      </w:r>
      <w:r w:rsidR="00A32FCE" w:rsidRPr="004A0308">
        <w:rPr>
          <w:rFonts w:ascii="Candara" w:hAnsi="Candara" w:cstheme="minorHAnsi"/>
        </w:rPr>
        <w:t xml:space="preserve"> agreed and signed as correct record of the meeting</w:t>
      </w:r>
      <w:r w:rsidR="00F830ED" w:rsidRPr="004A0308">
        <w:rPr>
          <w:rFonts w:ascii="Candara" w:hAnsi="Candara" w:cstheme="minorHAnsi"/>
        </w:rPr>
        <w:t>.</w:t>
      </w:r>
    </w:p>
    <w:p w14:paraId="4029830A" w14:textId="46ED1D8A" w:rsidR="009D6913" w:rsidRPr="004A0308" w:rsidRDefault="001A05F2" w:rsidP="009D6913">
      <w:pPr>
        <w:rPr>
          <w:rFonts w:ascii="Candara" w:hAnsi="Candara" w:cstheme="minorHAnsi"/>
        </w:rPr>
      </w:pPr>
      <w:r>
        <w:rPr>
          <w:rFonts w:ascii="Candara" w:hAnsi="Candara" w:cstheme="minorHAnsi"/>
        </w:rPr>
        <w:t>31</w:t>
      </w:r>
      <w:r w:rsidR="008B33F6" w:rsidRPr="004A0308">
        <w:rPr>
          <w:rFonts w:ascii="Candara" w:hAnsi="Candara" w:cstheme="minorHAnsi"/>
        </w:rPr>
        <w:t>/19</w:t>
      </w:r>
      <w:r w:rsidR="009D6913" w:rsidRPr="004A0308">
        <w:rPr>
          <w:rFonts w:ascii="Candara" w:hAnsi="Candara" w:cstheme="minorHAnsi"/>
        </w:rPr>
        <w:t xml:space="preserve"> DECLARATION OF INTERESTS:</w:t>
      </w:r>
    </w:p>
    <w:p w14:paraId="285E53E4" w14:textId="6B60CFC8" w:rsidR="00410D75" w:rsidRPr="004A0308" w:rsidRDefault="001A05F2" w:rsidP="00AF6F8C">
      <w:pPr>
        <w:rPr>
          <w:rFonts w:ascii="Candara" w:hAnsi="Candara" w:cstheme="minorHAnsi"/>
        </w:rPr>
      </w:pPr>
      <w:r>
        <w:rPr>
          <w:rFonts w:ascii="Candara" w:hAnsi="Candara" w:cstheme="minorHAnsi"/>
        </w:rPr>
        <w:t>None</w:t>
      </w:r>
    </w:p>
    <w:p w14:paraId="44D045E7" w14:textId="1A657F8D" w:rsidR="002245D1" w:rsidRDefault="001A05F2" w:rsidP="00AF6F8C">
      <w:pPr>
        <w:rPr>
          <w:rFonts w:ascii="Candara" w:hAnsi="Candara" w:cstheme="minorHAnsi"/>
        </w:rPr>
      </w:pPr>
      <w:r>
        <w:rPr>
          <w:rFonts w:ascii="Candara" w:hAnsi="Candara" w:cstheme="minorHAnsi"/>
        </w:rPr>
        <w:t>32</w:t>
      </w:r>
      <w:r w:rsidR="002245D1" w:rsidRPr="004A0308">
        <w:rPr>
          <w:rFonts w:ascii="Candara" w:hAnsi="Candara" w:cstheme="minorHAnsi"/>
        </w:rPr>
        <w:t>/19 CENTRAL BEDFORDSHIRE COUNCILLOR UPDATE:</w:t>
      </w:r>
    </w:p>
    <w:p w14:paraId="42DB0D5A" w14:textId="5F833D57" w:rsidR="001A05F2" w:rsidRDefault="001A05F2" w:rsidP="001A05F2">
      <w:pPr>
        <w:pStyle w:val="ListParagraph"/>
        <w:numPr>
          <w:ilvl w:val="0"/>
          <w:numId w:val="8"/>
        </w:numPr>
        <w:rPr>
          <w:rFonts w:ascii="Candara" w:hAnsi="Candara" w:cstheme="minorHAnsi"/>
        </w:rPr>
      </w:pPr>
      <w:r>
        <w:rPr>
          <w:rFonts w:ascii="Candara" w:hAnsi="Candara" w:cstheme="minorHAnsi"/>
        </w:rPr>
        <w:t xml:space="preserve">Cllr Graham has been contacted by residents concerning the possible Gladman application. </w:t>
      </w:r>
      <w:r w:rsidR="00CF39AE">
        <w:rPr>
          <w:rFonts w:ascii="Candara" w:hAnsi="Candara" w:cstheme="minorHAnsi"/>
        </w:rPr>
        <w:t>Cllr Jarrard has set up a meeting with CBC on 10/4/19 to discuss this.</w:t>
      </w:r>
    </w:p>
    <w:p w14:paraId="48D52EE9" w14:textId="16441CBE" w:rsidR="00CF39AE" w:rsidRDefault="00CF39AE" w:rsidP="001A05F2">
      <w:pPr>
        <w:pStyle w:val="ListParagraph"/>
        <w:numPr>
          <w:ilvl w:val="0"/>
          <w:numId w:val="8"/>
        </w:numPr>
        <w:rPr>
          <w:rFonts w:ascii="Candara" w:hAnsi="Candara" w:cstheme="minorHAnsi"/>
        </w:rPr>
      </w:pPr>
      <w:r>
        <w:rPr>
          <w:rFonts w:ascii="Candara" w:hAnsi="Candara" w:cstheme="minorHAnsi"/>
        </w:rPr>
        <w:t>Two new Inspectors have been appointed to the Local Plan</w:t>
      </w:r>
      <w:r w:rsidR="005D28A7">
        <w:rPr>
          <w:rFonts w:ascii="Candara" w:hAnsi="Candara" w:cstheme="minorHAnsi"/>
        </w:rPr>
        <w:t>.</w:t>
      </w:r>
    </w:p>
    <w:p w14:paraId="4E0F6A1B" w14:textId="5A7FD290" w:rsidR="005D28A7" w:rsidRDefault="005D28A7" w:rsidP="001A05F2">
      <w:pPr>
        <w:pStyle w:val="ListParagraph"/>
        <w:numPr>
          <w:ilvl w:val="0"/>
          <w:numId w:val="8"/>
        </w:numPr>
        <w:rPr>
          <w:rFonts w:ascii="Candara" w:hAnsi="Candara" w:cstheme="minorHAnsi"/>
        </w:rPr>
      </w:pPr>
      <w:r>
        <w:rPr>
          <w:rFonts w:ascii="Candara" w:hAnsi="Candara" w:cstheme="minorHAnsi"/>
        </w:rPr>
        <w:t xml:space="preserve">The Enforcement team has been involved with the </w:t>
      </w:r>
      <w:r w:rsidR="00672129">
        <w:rPr>
          <w:rFonts w:ascii="Candara" w:hAnsi="Candara" w:cstheme="minorHAnsi"/>
        </w:rPr>
        <w:t>Cranfield</w:t>
      </w:r>
      <w:r>
        <w:rPr>
          <w:rFonts w:ascii="Candara" w:hAnsi="Candara" w:cstheme="minorHAnsi"/>
        </w:rPr>
        <w:t xml:space="preserve"> site and have declared that they are not exceeding approval. Cllr Graham is still chasing up the issue over the three trees.</w:t>
      </w:r>
    </w:p>
    <w:p w14:paraId="235A9AA1" w14:textId="06F40C0C" w:rsidR="005D28A7" w:rsidRPr="005D28A7" w:rsidRDefault="005D28A7" w:rsidP="005D28A7">
      <w:pPr>
        <w:pStyle w:val="ListParagraph"/>
        <w:numPr>
          <w:ilvl w:val="0"/>
          <w:numId w:val="8"/>
        </w:numPr>
        <w:rPr>
          <w:rFonts w:ascii="Candara" w:hAnsi="Candara" w:cstheme="minorHAnsi"/>
        </w:rPr>
      </w:pPr>
      <w:r>
        <w:rPr>
          <w:rFonts w:ascii="Candara" w:hAnsi="Candara" w:cstheme="minorHAnsi"/>
        </w:rPr>
        <w:t>A Cllr requested information regarding the traffic calming, has the budget been approved? A start date has been issued for the works but no further update on the budget.</w:t>
      </w:r>
    </w:p>
    <w:p w14:paraId="2CB53197" w14:textId="605E9DA7" w:rsidR="001E205B" w:rsidRPr="004A0308" w:rsidRDefault="005D28A7" w:rsidP="001E205B">
      <w:pPr>
        <w:rPr>
          <w:rFonts w:ascii="Candara" w:hAnsi="Candara" w:cstheme="minorHAnsi"/>
        </w:rPr>
      </w:pPr>
      <w:r>
        <w:rPr>
          <w:rFonts w:ascii="Candara" w:hAnsi="Candara" w:cstheme="minorHAnsi"/>
        </w:rPr>
        <w:t>33</w:t>
      </w:r>
      <w:r w:rsidR="001E205B" w:rsidRPr="004A0308">
        <w:rPr>
          <w:rFonts w:ascii="Candara" w:hAnsi="Candara" w:cstheme="minorHAnsi"/>
        </w:rPr>
        <w:t>/19 NEIGHBOURHOOD PLAN:</w:t>
      </w:r>
    </w:p>
    <w:p w14:paraId="65995A11" w14:textId="63A5D15D" w:rsidR="00FD447F" w:rsidRDefault="00FD447F" w:rsidP="001E205B">
      <w:pPr>
        <w:rPr>
          <w:rFonts w:ascii="Candara" w:hAnsi="Candara" w:cstheme="minorHAnsi"/>
        </w:rPr>
      </w:pPr>
      <w:r w:rsidRPr="004A0308">
        <w:rPr>
          <w:rFonts w:ascii="Candara" w:hAnsi="Candara" w:cstheme="minorHAnsi"/>
        </w:rPr>
        <w:t>The Neighbour</w:t>
      </w:r>
      <w:r w:rsidR="005D28A7">
        <w:rPr>
          <w:rFonts w:ascii="Candara" w:hAnsi="Candara" w:cstheme="minorHAnsi"/>
        </w:rPr>
        <w:t>hood Plan group are awaiting CVs from the prospective inspectors for the Plan. The Plan is with CBC and the team are awaiting comments, the deadline is the end of March, once the comments have been addressed the Plan will be ready to go to the inspector.</w:t>
      </w:r>
    </w:p>
    <w:p w14:paraId="6B5DC575" w14:textId="1E291266" w:rsidR="005D28A7" w:rsidRPr="004A0308" w:rsidRDefault="005D28A7" w:rsidP="001E205B">
      <w:pPr>
        <w:rPr>
          <w:rFonts w:ascii="Candara" w:hAnsi="Candara" w:cstheme="minorHAnsi"/>
        </w:rPr>
      </w:pPr>
      <w:r>
        <w:rPr>
          <w:rFonts w:ascii="Candara" w:hAnsi="Candara" w:cstheme="minorHAnsi"/>
        </w:rPr>
        <w:t>The Parish Council applauded the group for all of their hard work.</w:t>
      </w:r>
    </w:p>
    <w:p w14:paraId="750CF023" w14:textId="28B39BD0" w:rsidR="00F13A55" w:rsidRDefault="005D28A7" w:rsidP="001E205B">
      <w:pPr>
        <w:rPr>
          <w:rFonts w:ascii="Candara" w:hAnsi="Candara" w:cstheme="minorHAnsi"/>
        </w:rPr>
      </w:pPr>
      <w:r>
        <w:rPr>
          <w:rFonts w:ascii="Candara" w:hAnsi="Candara" w:cstheme="minorHAnsi"/>
        </w:rPr>
        <w:t>34</w:t>
      </w:r>
      <w:r w:rsidR="00FD447F" w:rsidRPr="004A0308">
        <w:rPr>
          <w:rFonts w:ascii="Candara" w:hAnsi="Candara" w:cstheme="minorHAnsi"/>
        </w:rPr>
        <w:t xml:space="preserve">/19 </w:t>
      </w:r>
      <w:r w:rsidR="00F13A55" w:rsidRPr="004A0308">
        <w:rPr>
          <w:rFonts w:ascii="Candara" w:hAnsi="Candara" w:cstheme="minorHAnsi"/>
        </w:rPr>
        <w:t>BLOOR HANDOVER:</w:t>
      </w:r>
    </w:p>
    <w:p w14:paraId="0D6D3C5A" w14:textId="77777777" w:rsidR="005D28A7" w:rsidRDefault="005D28A7" w:rsidP="001E205B">
      <w:pPr>
        <w:rPr>
          <w:rFonts w:ascii="Candara" w:hAnsi="Candara" w:cstheme="minorHAnsi"/>
        </w:rPr>
      </w:pPr>
    </w:p>
    <w:p w14:paraId="32257FD5" w14:textId="1514F758" w:rsidR="005D28A7" w:rsidRPr="004A0308" w:rsidRDefault="005D28A7" w:rsidP="001E205B">
      <w:pPr>
        <w:rPr>
          <w:rFonts w:ascii="Candara" w:hAnsi="Candara" w:cstheme="minorHAnsi"/>
        </w:rPr>
      </w:pPr>
      <w:r>
        <w:rPr>
          <w:rFonts w:ascii="Candara" w:hAnsi="Candara" w:cstheme="minorHAnsi"/>
        </w:rPr>
        <w:t>The trustees have carried out some inspections and sent off information to Bloor. A meeting to discuss finances has been cancelled and is due to be rearranged. Bloor’s end of financial year is June 2019 rather than March 2019.</w:t>
      </w:r>
    </w:p>
    <w:p w14:paraId="75CD9F68" w14:textId="2AF643F5" w:rsidR="00C33576" w:rsidRDefault="005D28A7" w:rsidP="00DC663F">
      <w:pPr>
        <w:jc w:val="both"/>
        <w:rPr>
          <w:rFonts w:ascii="Candara" w:hAnsi="Candara" w:cstheme="minorHAnsi"/>
        </w:rPr>
      </w:pPr>
      <w:r>
        <w:rPr>
          <w:rFonts w:ascii="Candara" w:hAnsi="Candara" w:cstheme="minorHAnsi"/>
        </w:rPr>
        <w:t>35</w:t>
      </w:r>
      <w:r w:rsidR="00C33576" w:rsidRPr="004A0308">
        <w:rPr>
          <w:rFonts w:ascii="Candara" w:hAnsi="Candara" w:cstheme="minorHAnsi"/>
        </w:rPr>
        <w:t>/19 SCOUTING IN SILSOE:</w:t>
      </w:r>
    </w:p>
    <w:p w14:paraId="4499C753" w14:textId="413D4D46" w:rsidR="005D28A7" w:rsidRDefault="005D28A7" w:rsidP="00DC663F">
      <w:pPr>
        <w:jc w:val="both"/>
        <w:rPr>
          <w:rFonts w:ascii="Candara" w:hAnsi="Candara" w:cstheme="minorHAnsi"/>
        </w:rPr>
      </w:pPr>
      <w:r>
        <w:rPr>
          <w:rFonts w:ascii="Candara" w:hAnsi="Candara" w:cstheme="minorHAnsi"/>
        </w:rPr>
        <w:t xml:space="preserve">The Clerk updated those missing from the last meeting that Ampthill and Woburn Scouting had approached the Village to investigate whether Scouting could be incorporated into the Village. Two residents attended the last Parish Council meeting and then the Village Hall committee meeting to discuss this. The District Commissioner has also </w:t>
      </w:r>
      <w:r w:rsidR="00672129">
        <w:rPr>
          <w:rFonts w:ascii="Candara" w:hAnsi="Candara" w:cstheme="minorHAnsi"/>
        </w:rPr>
        <w:t>attended</w:t>
      </w:r>
      <w:r>
        <w:rPr>
          <w:rFonts w:ascii="Candara" w:hAnsi="Candara" w:cstheme="minorHAnsi"/>
        </w:rPr>
        <w:t xml:space="preserve"> a meeting. </w:t>
      </w:r>
      <w:r w:rsidR="009906A1">
        <w:rPr>
          <w:rFonts w:ascii="Candara" w:hAnsi="Candara" w:cstheme="minorHAnsi"/>
        </w:rPr>
        <w:t>The Client running an exercise group at the hall on Tuesdays has agreed to a slightly later time so that Beavers can run on a Tuesday evening and Cubs and Scouts will be Friday evenings.</w:t>
      </w:r>
    </w:p>
    <w:p w14:paraId="7EAC4820" w14:textId="7D64058E" w:rsidR="009906A1" w:rsidRDefault="009906A1" w:rsidP="00DC663F">
      <w:pPr>
        <w:jc w:val="both"/>
        <w:rPr>
          <w:rFonts w:ascii="Candara" w:hAnsi="Candara" w:cstheme="minorHAnsi"/>
        </w:rPr>
      </w:pPr>
      <w:r>
        <w:rPr>
          <w:rFonts w:ascii="Candara" w:hAnsi="Candara" w:cstheme="minorHAnsi"/>
        </w:rPr>
        <w:t>36/19 LIGHTING:</w:t>
      </w:r>
    </w:p>
    <w:p w14:paraId="4347893A" w14:textId="1BE2281D" w:rsidR="009906A1" w:rsidRDefault="009906A1" w:rsidP="00DC663F">
      <w:pPr>
        <w:jc w:val="both"/>
        <w:rPr>
          <w:rFonts w:ascii="Candara" w:hAnsi="Candara" w:cstheme="minorHAnsi"/>
        </w:rPr>
      </w:pPr>
      <w:r>
        <w:rPr>
          <w:rFonts w:ascii="Candara" w:hAnsi="Candara" w:cstheme="minorHAnsi"/>
        </w:rPr>
        <w:t>Andy Muskett has ordered the new lighting parts and is awaiting delivery, as soon as he receives them he will update the PC with an installation date.</w:t>
      </w:r>
    </w:p>
    <w:p w14:paraId="4E299356" w14:textId="3D562EDB" w:rsidR="009906A1" w:rsidRDefault="009906A1" w:rsidP="00DC663F">
      <w:pPr>
        <w:jc w:val="both"/>
        <w:rPr>
          <w:rFonts w:ascii="Candara" w:hAnsi="Candara" w:cstheme="minorHAnsi"/>
        </w:rPr>
      </w:pPr>
      <w:r>
        <w:rPr>
          <w:rFonts w:ascii="Candara" w:hAnsi="Candara" w:cstheme="minorHAnsi"/>
        </w:rPr>
        <w:t>37/19 MAY MEETING:</w:t>
      </w:r>
    </w:p>
    <w:p w14:paraId="2E505569" w14:textId="46F24D72" w:rsidR="009906A1" w:rsidRDefault="009906A1" w:rsidP="00DC663F">
      <w:pPr>
        <w:jc w:val="both"/>
        <w:rPr>
          <w:rFonts w:ascii="Candara" w:hAnsi="Candara" w:cstheme="minorHAnsi"/>
        </w:rPr>
      </w:pPr>
      <w:r>
        <w:rPr>
          <w:rFonts w:ascii="Candara" w:hAnsi="Candara" w:cstheme="minorHAnsi"/>
        </w:rPr>
        <w:t>Due to an operation date of 30</w:t>
      </w:r>
      <w:r w:rsidRPr="009906A1">
        <w:rPr>
          <w:rFonts w:ascii="Candara" w:hAnsi="Candara" w:cstheme="minorHAnsi"/>
          <w:vertAlign w:val="superscript"/>
        </w:rPr>
        <w:t>th</w:t>
      </w:r>
      <w:r>
        <w:rPr>
          <w:rFonts w:ascii="Candara" w:hAnsi="Candara" w:cstheme="minorHAnsi"/>
        </w:rPr>
        <w:t xml:space="preserve"> April, the clerk was going to request that the May meeting be rearranged for a slightly later date. Surgery has been rescheduled for 4</w:t>
      </w:r>
      <w:r w:rsidRPr="009906A1">
        <w:rPr>
          <w:rFonts w:ascii="Candara" w:hAnsi="Candara" w:cstheme="minorHAnsi"/>
          <w:vertAlign w:val="superscript"/>
        </w:rPr>
        <w:t>th</w:t>
      </w:r>
      <w:r>
        <w:rPr>
          <w:rFonts w:ascii="Candara" w:hAnsi="Candara" w:cstheme="minorHAnsi"/>
        </w:rPr>
        <w:t xml:space="preserve"> </w:t>
      </w:r>
      <w:r w:rsidR="00672129">
        <w:rPr>
          <w:rFonts w:ascii="Candara" w:hAnsi="Candara" w:cstheme="minorHAnsi"/>
        </w:rPr>
        <w:t>April,</w:t>
      </w:r>
      <w:r>
        <w:rPr>
          <w:rFonts w:ascii="Candara" w:hAnsi="Candara" w:cstheme="minorHAnsi"/>
        </w:rPr>
        <w:t xml:space="preserve"> so this is no longer necessary.</w:t>
      </w:r>
    </w:p>
    <w:p w14:paraId="4D9F3FE8" w14:textId="303ADB2B" w:rsidR="00CB3FB6" w:rsidRDefault="00CB3FB6" w:rsidP="00DC663F">
      <w:pPr>
        <w:jc w:val="both"/>
        <w:rPr>
          <w:rFonts w:ascii="Candara" w:hAnsi="Candara" w:cstheme="minorHAnsi"/>
        </w:rPr>
      </w:pPr>
      <w:r>
        <w:rPr>
          <w:rFonts w:ascii="Candara" w:hAnsi="Candara" w:cstheme="minorHAnsi"/>
        </w:rPr>
        <w:t>38/19 TRUSTEES/COUNCILLORS:</w:t>
      </w:r>
    </w:p>
    <w:p w14:paraId="5CF6DFDA" w14:textId="1322EBA8" w:rsidR="00CB3FB6" w:rsidRDefault="00CB3FB6" w:rsidP="00DC663F">
      <w:pPr>
        <w:jc w:val="both"/>
        <w:rPr>
          <w:rFonts w:ascii="Candara" w:hAnsi="Candara" w:cstheme="minorHAnsi"/>
        </w:rPr>
      </w:pPr>
      <w:r>
        <w:rPr>
          <w:rFonts w:ascii="Candara" w:hAnsi="Candara" w:cstheme="minorHAnsi"/>
        </w:rPr>
        <w:t xml:space="preserve">The Clerk </w:t>
      </w:r>
      <w:r w:rsidR="00190FCA">
        <w:rPr>
          <w:rFonts w:ascii="Candara" w:hAnsi="Candara" w:cstheme="minorHAnsi"/>
        </w:rPr>
        <w:t xml:space="preserve">clarified the situation for those members of the Parish Council who have dual roles within the Village. The position of Trustee must always take precedent over the position of Councillor. If there is a conflict of interest then the individual must declare an interest and act in the </w:t>
      </w:r>
      <w:r w:rsidR="00672129">
        <w:rPr>
          <w:rFonts w:ascii="Candara" w:hAnsi="Candara" w:cstheme="minorHAnsi"/>
        </w:rPr>
        <w:t>position</w:t>
      </w:r>
      <w:r w:rsidR="00190FCA">
        <w:rPr>
          <w:rFonts w:ascii="Candara" w:hAnsi="Candara" w:cstheme="minorHAnsi"/>
        </w:rPr>
        <w:t xml:space="preserve"> of Trustee not Councillor.</w:t>
      </w:r>
    </w:p>
    <w:p w14:paraId="0FE28C96" w14:textId="5A72DEF3" w:rsidR="00190FCA" w:rsidRDefault="00190FCA" w:rsidP="00DC663F">
      <w:pPr>
        <w:jc w:val="both"/>
        <w:rPr>
          <w:rFonts w:ascii="Candara" w:hAnsi="Candara" w:cstheme="minorHAnsi"/>
        </w:rPr>
      </w:pPr>
      <w:r>
        <w:rPr>
          <w:rFonts w:ascii="Candara" w:hAnsi="Candara" w:cstheme="minorHAnsi"/>
        </w:rPr>
        <w:t>39/19 GLADMAN:</w:t>
      </w:r>
    </w:p>
    <w:p w14:paraId="03E00492" w14:textId="3AC4279F" w:rsidR="00190FCA" w:rsidRPr="004A0308" w:rsidRDefault="00190FCA" w:rsidP="00DC663F">
      <w:pPr>
        <w:jc w:val="both"/>
        <w:rPr>
          <w:rFonts w:ascii="Candara" w:hAnsi="Candara" w:cstheme="minorHAnsi"/>
        </w:rPr>
      </w:pPr>
      <w:r>
        <w:rPr>
          <w:rFonts w:ascii="Candara" w:hAnsi="Candara" w:cstheme="minorHAnsi"/>
        </w:rPr>
        <w:t xml:space="preserve">As discussed previously, a meeting has been arranged with John Ellis for 10/4/19. It is important to </w:t>
      </w:r>
      <w:r w:rsidR="00672129">
        <w:rPr>
          <w:rFonts w:ascii="Candara" w:hAnsi="Candara" w:cstheme="minorHAnsi"/>
        </w:rPr>
        <w:t>outline</w:t>
      </w:r>
      <w:r>
        <w:rPr>
          <w:rFonts w:ascii="Candara" w:hAnsi="Candara" w:cstheme="minorHAnsi"/>
        </w:rPr>
        <w:t xml:space="preserve"> the expansion of Silsoe over the last 5-8 years and the lack of facilities available. The policies are out of date and there is little weight until the Neighbourhood Plan and Local Plan are adopted.</w:t>
      </w:r>
    </w:p>
    <w:p w14:paraId="369834F2" w14:textId="7BFBE197" w:rsidR="004C2D20" w:rsidRPr="004A0308" w:rsidRDefault="00190FCA" w:rsidP="00DC663F">
      <w:pPr>
        <w:jc w:val="both"/>
        <w:rPr>
          <w:rFonts w:ascii="Candara" w:hAnsi="Candara" w:cstheme="minorHAnsi"/>
        </w:rPr>
      </w:pPr>
      <w:r>
        <w:rPr>
          <w:rFonts w:ascii="Candara" w:hAnsi="Candara" w:cstheme="minorHAnsi"/>
        </w:rPr>
        <w:t>40</w:t>
      </w:r>
      <w:r w:rsidR="009906A1">
        <w:rPr>
          <w:rFonts w:ascii="Candara" w:hAnsi="Candara" w:cstheme="minorHAnsi"/>
        </w:rPr>
        <w:t>/</w:t>
      </w:r>
      <w:r w:rsidR="004C2D20" w:rsidRPr="004A0308">
        <w:rPr>
          <w:rFonts w:ascii="Candara" w:hAnsi="Candara" w:cstheme="minorHAnsi"/>
        </w:rPr>
        <w:t>19 PLANNING:</w:t>
      </w:r>
    </w:p>
    <w:p w14:paraId="53E02F5D" w14:textId="44CF42A2" w:rsidR="004C2D20" w:rsidRPr="004A0308" w:rsidRDefault="004C2D20" w:rsidP="00DC663F">
      <w:pPr>
        <w:jc w:val="both"/>
        <w:rPr>
          <w:rFonts w:ascii="Candara" w:hAnsi="Candara" w:cstheme="minorHAnsi"/>
        </w:rPr>
      </w:pPr>
      <w:r w:rsidRPr="004A0308">
        <w:rPr>
          <w:rFonts w:ascii="Candara" w:hAnsi="Candara" w:cstheme="minorHAnsi"/>
        </w:rPr>
        <w:t>The Parish Council considered the following applications:</w:t>
      </w:r>
    </w:p>
    <w:p w14:paraId="3D8A3B2F" w14:textId="4446DE74" w:rsidR="00417313" w:rsidRPr="004A0308" w:rsidRDefault="00AF3CA9" w:rsidP="00DC663F">
      <w:pPr>
        <w:jc w:val="both"/>
        <w:rPr>
          <w:rFonts w:ascii="Candara" w:hAnsi="Candara" w:cstheme="minorHAnsi"/>
        </w:rPr>
      </w:pPr>
      <w:r w:rsidRPr="004A0308">
        <w:rPr>
          <w:rFonts w:ascii="Candara" w:hAnsi="Candara" w:cstheme="minorHAnsi"/>
        </w:rPr>
        <w:t>CB/1</w:t>
      </w:r>
      <w:r w:rsidR="009906A1">
        <w:rPr>
          <w:rFonts w:ascii="Candara" w:hAnsi="Candara" w:cstheme="minorHAnsi"/>
        </w:rPr>
        <w:t>9/00465/FULL</w:t>
      </w:r>
      <w:r w:rsidR="00417313" w:rsidRPr="004A0308">
        <w:rPr>
          <w:rFonts w:ascii="Candara" w:hAnsi="Candara" w:cstheme="minorHAnsi"/>
        </w:rPr>
        <w:t>.</w:t>
      </w:r>
      <w:r w:rsidR="00CB3FB6">
        <w:rPr>
          <w:rFonts w:ascii="Candara" w:hAnsi="Candara" w:cstheme="minorHAnsi"/>
        </w:rPr>
        <w:t xml:space="preserve"> 16 FIR TREE RD. The Parish Council had concerns for its close proximity to the neighbouring property and lack of access to the garden for bins etc.</w:t>
      </w:r>
    </w:p>
    <w:p w14:paraId="0D92307E" w14:textId="193152D8" w:rsidR="00417313" w:rsidRDefault="00417313" w:rsidP="00DC663F">
      <w:pPr>
        <w:jc w:val="both"/>
        <w:rPr>
          <w:rFonts w:ascii="Candara" w:hAnsi="Candara" w:cstheme="minorHAnsi"/>
        </w:rPr>
      </w:pPr>
      <w:r w:rsidRPr="004A0308">
        <w:rPr>
          <w:rFonts w:ascii="Candara" w:hAnsi="Candara" w:cstheme="minorHAnsi"/>
        </w:rPr>
        <w:t>CB/19/00</w:t>
      </w:r>
      <w:r w:rsidR="00CB3FB6">
        <w:rPr>
          <w:rFonts w:ascii="Candara" w:hAnsi="Candara" w:cstheme="minorHAnsi"/>
        </w:rPr>
        <w:t>246/FULL 3A CHURCH RD. No objection.</w:t>
      </w:r>
    </w:p>
    <w:p w14:paraId="1443E251" w14:textId="6DD0D77D" w:rsidR="00CB3FB6" w:rsidRDefault="00CB3FB6" w:rsidP="00DC663F">
      <w:pPr>
        <w:jc w:val="both"/>
        <w:rPr>
          <w:rFonts w:ascii="Candara" w:hAnsi="Candara" w:cstheme="minorHAnsi"/>
        </w:rPr>
      </w:pPr>
      <w:r>
        <w:rPr>
          <w:rFonts w:ascii="Candara" w:hAnsi="Candara" w:cstheme="minorHAnsi"/>
        </w:rPr>
        <w:t>CB/19/00466/FULL 51 HIGH ST. No objection.</w:t>
      </w:r>
    </w:p>
    <w:p w14:paraId="3573A3D1" w14:textId="0C6A8CBC" w:rsidR="00417313" w:rsidRPr="004A0308" w:rsidRDefault="00CB3FB6" w:rsidP="00DC663F">
      <w:pPr>
        <w:jc w:val="both"/>
        <w:rPr>
          <w:rFonts w:ascii="Candara" w:hAnsi="Candara" w:cstheme="minorHAnsi"/>
        </w:rPr>
      </w:pPr>
      <w:r>
        <w:rPr>
          <w:rFonts w:ascii="Candara" w:hAnsi="Candara" w:cstheme="minorHAnsi"/>
        </w:rPr>
        <w:lastRenderedPageBreak/>
        <w:t>CB/19/00410/VOC The Cllrs required further time to consider this application.</w:t>
      </w:r>
    </w:p>
    <w:p w14:paraId="1A20B490" w14:textId="04FA0315" w:rsidR="005D2F8A" w:rsidRPr="004A0308" w:rsidRDefault="00190FCA" w:rsidP="005D2F8A">
      <w:pPr>
        <w:rPr>
          <w:rFonts w:ascii="Candara" w:eastAsia="Calibri" w:hAnsi="Candara" w:cstheme="minorHAnsi"/>
        </w:rPr>
      </w:pPr>
      <w:r>
        <w:rPr>
          <w:rFonts w:ascii="Candara" w:eastAsia="Calibri" w:hAnsi="Candara" w:cstheme="minorHAnsi"/>
        </w:rPr>
        <w:t>41</w:t>
      </w:r>
      <w:r w:rsidR="00737121" w:rsidRPr="004A0308">
        <w:rPr>
          <w:rFonts w:ascii="Candara" w:eastAsia="Calibri" w:hAnsi="Candara" w:cstheme="minorHAnsi"/>
        </w:rPr>
        <w:t>/19</w:t>
      </w:r>
      <w:r w:rsidR="005D2F8A" w:rsidRPr="004A0308">
        <w:rPr>
          <w:rFonts w:ascii="Candara" w:eastAsia="Calibri" w:hAnsi="Candara" w:cstheme="minorHAnsi"/>
        </w:rPr>
        <w:t>FINANCE:</w:t>
      </w:r>
    </w:p>
    <w:p w14:paraId="074EEED5" w14:textId="77B7BFBB" w:rsidR="005D2F8A" w:rsidRPr="004A0308" w:rsidRDefault="005D2F8A" w:rsidP="00737121">
      <w:pPr>
        <w:rPr>
          <w:rFonts w:ascii="Candara" w:eastAsia="Calibri" w:hAnsi="Candara" w:cstheme="minorHAnsi"/>
        </w:rPr>
      </w:pPr>
      <w:r w:rsidRPr="004A0308">
        <w:rPr>
          <w:rFonts w:ascii="Candara" w:eastAsia="Calibri" w:hAnsi="Candara" w:cstheme="minorHAnsi"/>
        </w:rPr>
        <w:t>Payments to be made:</w:t>
      </w:r>
    </w:p>
    <w:p w14:paraId="5985EC98" w14:textId="319095F3" w:rsidR="005D2F8A" w:rsidRPr="004A0308" w:rsidRDefault="005D2F8A" w:rsidP="005D2F8A">
      <w:pPr>
        <w:rPr>
          <w:rFonts w:ascii="Candara" w:eastAsia="Calibri" w:hAnsi="Candara" w:cstheme="minorHAnsi"/>
        </w:rPr>
      </w:pPr>
      <w:r w:rsidRPr="004A0308">
        <w:rPr>
          <w:rFonts w:ascii="Candara" w:eastAsia="Calibri" w:hAnsi="Candara" w:cstheme="minorHAnsi"/>
        </w:rPr>
        <w:t>£</w:t>
      </w:r>
      <w:r w:rsidR="00737121" w:rsidRPr="004A0308">
        <w:rPr>
          <w:rFonts w:ascii="Candara" w:eastAsia="Calibri" w:hAnsi="Candara" w:cstheme="minorHAnsi"/>
        </w:rPr>
        <w:t>5</w:t>
      </w:r>
      <w:r w:rsidR="00190FCA">
        <w:rPr>
          <w:rFonts w:ascii="Candara" w:eastAsia="Calibri" w:hAnsi="Candara" w:cstheme="minorHAnsi"/>
        </w:rPr>
        <w:t>2.28 Eon</w:t>
      </w:r>
    </w:p>
    <w:p w14:paraId="22E51B5E" w14:textId="5789FEDB" w:rsidR="00737121" w:rsidRPr="004A0308" w:rsidRDefault="005D2F8A" w:rsidP="005D2F8A">
      <w:pPr>
        <w:rPr>
          <w:rFonts w:ascii="Candara" w:eastAsia="Calibri" w:hAnsi="Candara" w:cstheme="minorHAnsi"/>
        </w:rPr>
      </w:pPr>
      <w:r w:rsidRPr="004A0308">
        <w:rPr>
          <w:rFonts w:ascii="Candara" w:eastAsia="Calibri" w:hAnsi="Candara" w:cstheme="minorHAnsi"/>
        </w:rPr>
        <w:t>£</w:t>
      </w:r>
      <w:r w:rsidR="00190FCA">
        <w:rPr>
          <w:rFonts w:ascii="Candara" w:eastAsia="Calibri" w:hAnsi="Candara" w:cstheme="minorHAnsi"/>
        </w:rPr>
        <w:t>708 and £64.80</w:t>
      </w:r>
      <w:r w:rsidRPr="004A0308">
        <w:rPr>
          <w:rFonts w:ascii="Candara" w:eastAsia="Calibri" w:hAnsi="Candara" w:cstheme="minorHAnsi"/>
        </w:rPr>
        <w:t xml:space="preserve"> GRANGER</w:t>
      </w:r>
      <w:r w:rsidR="00190FCA">
        <w:rPr>
          <w:rFonts w:ascii="Candara" w:eastAsia="Calibri" w:hAnsi="Candara" w:cstheme="minorHAnsi"/>
        </w:rPr>
        <w:t>, an additional Granger invoice is being queried.</w:t>
      </w:r>
    </w:p>
    <w:p w14:paraId="4CCF760E" w14:textId="3EB171CD" w:rsidR="00303C8D" w:rsidRPr="004A0308" w:rsidRDefault="00303C8D" w:rsidP="005D2F8A">
      <w:pPr>
        <w:rPr>
          <w:rFonts w:ascii="Candara" w:eastAsia="Calibri" w:hAnsi="Candara" w:cstheme="minorHAnsi"/>
        </w:rPr>
      </w:pPr>
      <w:r w:rsidRPr="004A0308">
        <w:rPr>
          <w:rFonts w:ascii="Candara" w:eastAsia="Calibri" w:hAnsi="Candara" w:cstheme="minorHAnsi"/>
        </w:rPr>
        <w:t>£</w:t>
      </w:r>
      <w:r w:rsidR="00437B12">
        <w:rPr>
          <w:rFonts w:ascii="Candara" w:eastAsia="Calibri" w:hAnsi="Candara" w:cstheme="minorHAnsi"/>
        </w:rPr>
        <w:t>60</w:t>
      </w:r>
      <w:r w:rsidRPr="004A0308">
        <w:rPr>
          <w:rFonts w:ascii="Candara" w:eastAsia="Calibri" w:hAnsi="Candara" w:cstheme="minorHAnsi"/>
        </w:rPr>
        <w:t xml:space="preserve"> Village Hall</w:t>
      </w:r>
    </w:p>
    <w:p w14:paraId="3AA861A6" w14:textId="4AA9FD9E" w:rsidR="00303C8D" w:rsidRPr="004A0308" w:rsidRDefault="00303C8D" w:rsidP="005D2F8A">
      <w:pPr>
        <w:rPr>
          <w:rFonts w:ascii="Candara" w:eastAsia="Calibri" w:hAnsi="Candara" w:cstheme="minorHAnsi"/>
        </w:rPr>
      </w:pPr>
      <w:r w:rsidRPr="004A0308">
        <w:rPr>
          <w:rFonts w:ascii="Candara" w:eastAsia="Calibri" w:hAnsi="Candara" w:cstheme="minorHAnsi"/>
        </w:rPr>
        <w:t>£</w:t>
      </w:r>
      <w:r w:rsidR="00190FCA">
        <w:rPr>
          <w:rFonts w:ascii="Candara" w:eastAsia="Calibri" w:hAnsi="Candara" w:cstheme="minorHAnsi"/>
        </w:rPr>
        <w:t xml:space="preserve">11.84 and £205.43 Anglian Water </w:t>
      </w:r>
    </w:p>
    <w:p w14:paraId="51AE83BB" w14:textId="1128FB17" w:rsidR="00303C8D" w:rsidRPr="004A0308" w:rsidRDefault="00303C8D" w:rsidP="005D2F8A">
      <w:pPr>
        <w:rPr>
          <w:rFonts w:ascii="Candara" w:eastAsia="Calibri" w:hAnsi="Candara" w:cstheme="minorHAnsi"/>
        </w:rPr>
      </w:pPr>
      <w:r w:rsidRPr="004A0308">
        <w:rPr>
          <w:rFonts w:ascii="Candara" w:eastAsia="Calibri" w:hAnsi="Candara" w:cstheme="minorHAnsi"/>
        </w:rPr>
        <w:t>£</w:t>
      </w:r>
      <w:r w:rsidR="00283939">
        <w:rPr>
          <w:rFonts w:ascii="Candara" w:eastAsia="Calibri" w:hAnsi="Candara" w:cstheme="minorHAnsi"/>
        </w:rPr>
        <w:t>143.22 Andy Muskett</w:t>
      </w:r>
    </w:p>
    <w:p w14:paraId="57EE13B1" w14:textId="6C355DD2" w:rsidR="00303C8D" w:rsidRDefault="00303C8D" w:rsidP="005D2F8A">
      <w:pPr>
        <w:rPr>
          <w:rFonts w:ascii="Candara" w:eastAsia="Calibri" w:hAnsi="Candara" w:cstheme="minorHAnsi"/>
        </w:rPr>
      </w:pPr>
      <w:r w:rsidRPr="004A0308">
        <w:rPr>
          <w:rFonts w:ascii="Candara" w:eastAsia="Calibri" w:hAnsi="Candara" w:cstheme="minorHAnsi"/>
        </w:rPr>
        <w:t>£</w:t>
      </w:r>
      <w:r w:rsidR="00283939">
        <w:rPr>
          <w:rFonts w:ascii="Candara" w:eastAsia="Calibri" w:hAnsi="Candara" w:cstheme="minorHAnsi"/>
        </w:rPr>
        <w:t>678.95 Clerk</w:t>
      </w:r>
      <w:r w:rsidRPr="004A0308">
        <w:rPr>
          <w:rFonts w:ascii="Candara" w:eastAsia="Calibri" w:hAnsi="Candara" w:cstheme="minorHAnsi"/>
        </w:rPr>
        <w:t xml:space="preserve"> expenses.</w:t>
      </w:r>
    </w:p>
    <w:p w14:paraId="10609499" w14:textId="28CAAE9E" w:rsidR="00283939" w:rsidRPr="004A0308" w:rsidRDefault="00283939" w:rsidP="005D2F8A">
      <w:pPr>
        <w:rPr>
          <w:rFonts w:ascii="Candara" w:eastAsia="Calibri" w:hAnsi="Candara" w:cstheme="minorHAnsi"/>
        </w:rPr>
      </w:pPr>
      <w:r>
        <w:rPr>
          <w:rFonts w:ascii="Candara" w:eastAsia="Calibri" w:hAnsi="Candara" w:cstheme="minorHAnsi"/>
        </w:rPr>
        <w:t>£12.51 Bank charges.</w:t>
      </w:r>
    </w:p>
    <w:p w14:paraId="4E1B95C6" w14:textId="77777777" w:rsidR="00737121" w:rsidRPr="004A0308" w:rsidRDefault="00737121" w:rsidP="005D2F8A">
      <w:pPr>
        <w:rPr>
          <w:rFonts w:ascii="Candara" w:eastAsia="Calibri" w:hAnsi="Candara" w:cstheme="minorHAnsi"/>
        </w:rPr>
      </w:pPr>
      <w:r w:rsidRPr="004A0308">
        <w:rPr>
          <w:rFonts w:ascii="Candara" w:eastAsia="Calibri" w:hAnsi="Candara" w:cstheme="minorHAnsi"/>
        </w:rPr>
        <w:t xml:space="preserve">Balances: </w:t>
      </w:r>
    </w:p>
    <w:p w14:paraId="5212B317" w14:textId="62CA13C2" w:rsidR="00737121" w:rsidRPr="004A0308" w:rsidRDefault="00DF4CB7" w:rsidP="005D2F8A">
      <w:pPr>
        <w:rPr>
          <w:rFonts w:ascii="Candara" w:eastAsia="Calibri" w:hAnsi="Candara" w:cstheme="minorHAnsi"/>
        </w:rPr>
      </w:pPr>
      <w:r w:rsidRPr="004A0308">
        <w:rPr>
          <w:rFonts w:ascii="Candara" w:eastAsia="Calibri" w:hAnsi="Candara" w:cstheme="minorHAnsi"/>
        </w:rPr>
        <w:t>Current acc £5</w:t>
      </w:r>
      <w:r w:rsidR="00283939">
        <w:rPr>
          <w:rFonts w:ascii="Candara" w:eastAsia="Calibri" w:hAnsi="Candara" w:cstheme="minorHAnsi"/>
        </w:rPr>
        <w:t>8,894.97</w:t>
      </w:r>
    </w:p>
    <w:p w14:paraId="57FA8E3D" w14:textId="2C5F9CA5" w:rsidR="00737121" w:rsidRPr="004A0308" w:rsidRDefault="00737121" w:rsidP="005D2F8A">
      <w:pPr>
        <w:rPr>
          <w:rFonts w:ascii="Candara" w:eastAsia="Calibri" w:hAnsi="Candara" w:cstheme="minorHAnsi"/>
        </w:rPr>
      </w:pPr>
      <w:r w:rsidRPr="004A0308">
        <w:rPr>
          <w:rFonts w:ascii="Candara" w:eastAsia="Calibri" w:hAnsi="Candara" w:cstheme="minorHAnsi"/>
        </w:rPr>
        <w:t>Business acc £65,6</w:t>
      </w:r>
      <w:r w:rsidR="00283939">
        <w:rPr>
          <w:rFonts w:ascii="Candara" w:eastAsia="Calibri" w:hAnsi="Candara" w:cstheme="minorHAnsi"/>
        </w:rPr>
        <w:t>90.83</w:t>
      </w:r>
    </w:p>
    <w:p w14:paraId="016F1444" w14:textId="10DED415" w:rsidR="00737121" w:rsidRPr="004A0308" w:rsidRDefault="00737121" w:rsidP="00AF6F8C">
      <w:pPr>
        <w:rPr>
          <w:rFonts w:ascii="Candara" w:eastAsia="Calibri" w:hAnsi="Candara" w:cstheme="minorHAnsi"/>
        </w:rPr>
      </w:pPr>
      <w:r w:rsidRPr="004A0308">
        <w:rPr>
          <w:rFonts w:ascii="Candara" w:eastAsia="Calibri" w:hAnsi="Candara" w:cstheme="minorHAnsi"/>
        </w:rPr>
        <w:t>Nationwide £80,00</w:t>
      </w:r>
      <w:r w:rsidR="00303C8D" w:rsidRPr="004A0308">
        <w:rPr>
          <w:rFonts w:ascii="Candara" w:eastAsia="Calibri" w:hAnsi="Candara" w:cstheme="minorHAnsi"/>
        </w:rPr>
        <w:t>.00</w:t>
      </w:r>
    </w:p>
    <w:p w14:paraId="70594534" w14:textId="23BD4DFA" w:rsidR="00303C8D" w:rsidRDefault="00283939" w:rsidP="00AF6F8C">
      <w:pPr>
        <w:rPr>
          <w:rFonts w:ascii="Candara" w:eastAsia="Calibri" w:hAnsi="Candara" w:cstheme="minorHAnsi"/>
        </w:rPr>
      </w:pPr>
      <w:r>
        <w:rPr>
          <w:rFonts w:ascii="Candara" w:eastAsia="Calibri" w:hAnsi="Candara" w:cstheme="minorHAnsi"/>
        </w:rPr>
        <w:t>Credits:</w:t>
      </w:r>
    </w:p>
    <w:p w14:paraId="30653D4C" w14:textId="78E32969" w:rsidR="00283939" w:rsidRDefault="00283939" w:rsidP="00AF6F8C">
      <w:pPr>
        <w:rPr>
          <w:rFonts w:ascii="Candara" w:eastAsia="Calibri" w:hAnsi="Candara" w:cstheme="minorHAnsi"/>
        </w:rPr>
      </w:pPr>
      <w:r>
        <w:rPr>
          <w:rFonts w:ascii="Candara" w:eastAsia="Calibri" w:hAnsi="Candara" w:cstheme="minorHAnsi"/>
        </w:rPr>
        <w:t>CBC £524 S106</w:t>
      </w:r>
    </w:p>
    <w:p w14:paraId="39C9CB31" w14:textId="3DB88B78" w:rsidR="00283939" w:rsidRDefault="00283939" w:rsidP="00AF6F8C">
      <w:pPr>
        <w:rPr>
          <w:rFonts w:ascii="Candara" w:eastAsia="Calibri" w:hAnsi="Candara" w:cstheme="minorHAnsi"/>
        </w:rPr>
      </w:pPr>
      <w:r>
        <w:rPr>
          <w:rFonts w:ascii="Candara" w:eastAsia="Calibri" w:hAnsi="Candara" w:cstheme="minorHAnsi"/>
        </w:rPr>
        <w:t>CBC £100.54 Grass cutting additional contribution</w:t>
      </w:r>
    </w:p>
    <w:p w14:paraId="6BCB4AD7" w14:textId="384899CB" w:rsidR="00283939" w:rsidRDefault="00283939" w:rsidP="00AF6F8C">
      <w:pPr>
        <w:rPr>
          <w:rFonts w:ascii="Candara" w:eastAsia="Calibri" w:hAnsi="Candara" w:cstheme="minorHAnsi"/>
        </w:rPr>
      </w:pPr>
      <w:r>
        <w:rPr>
          <w:rFonts w:ascii="Candara" w:eastAsia="Calibri" w:hAnsi="Candara" w:cstheme="minorHAnsi"/>
        </w:rPr>
        <w:t>School £2,100 hire fees</w:t>
      </w:r>
    </w:p>
    <w:p w14:paraId="5440C1A2" w14:textId="3EA19A2C" w:rsidR="00283939" w:rsidRDefault="007637A9" w:rsidP="00AF6F8C">
      <w:pPr>
        <w:rPr>
          <w:rFonts w:ascii="Candara" w:eastAsia="Calibri" w:hAnsi="Candara" w:cstheme="minorHAnsi"/>
        </w:rPr>
      </w:pPr>
      <w:r>
        <w:rPr>
          <w:rFonts w:ascii="Candara" w:eastAsia="Calibri" w:hAnsi="Candara" w:cstheme="minorHAnsi"/>
        </w:rPr>
        <w:t>HMRC £5,675.33</w:t>
      </w:r>
    </w:p>
    <w:p w14:paraId="58A44D92" w14:textId="120D0746" w:rsidR="007637A9" w:rsidRDefault="007637A9" w:rsidP="00AF6F8C">
      <w:pPr>
        <w:rPr>
          <w:rFonts w:ascii="Candara" w:eastAsia="Calibri" w:hAnsi="Candara" w:cstheme="minorHAnsi"/>
        </w:rPr>
      </w:pPr>
      <w:r>
        <w:rPr>
          <w:rFonts w:ascii="Candara" w:eastAsia="Calibri" w:hAnsi="Candara" w:cstheme="minorHAnsi"/>
        </w:rPr>
        <w:t>Allotment rents £31</w:t>
      </w:r>
    </w:p>
    <w:p w14:paraId="737A992A" w14:textId="45122C82" w:rsidR="007637A9" w:rsidRDefault="007637A9" w:rsidP="00AF6F8C">
      <w:pPr>
        <w:rPr>
          <w:rFonts w:ascii="Candara" w:eastAsia="Calibri" w:hAnsi="Candara" w:cstheme="minorHAnsi"/>
        </w:rPr>
      </w:pPr>
      <w:r>
        <w:rPr>
          <w:rFonts w:ascii="Candara" w:eastAsia="Calibri" w:hAnsi="Candara" w:cstheme="minorHAnsi"/>
        </w:rPr>
        <w:t>Bank loyalty £4.41</w:t>
      </w:r>
    </w:p>
    <w:p w14:paraId="654252DD" w14:textId="6E93063E" w:rsidR="007637A9" w:rsidRPr="004A0308" w:rsidRDefault="007637A9" w:rsidP="00AF6F8C">
      <w:pPr>
        <w:rPr>
          <w:rFonts w:ascii="Candara" w:eastAsia="Calibri" w:hAnsi="Candara" w:cstheme="minorHAnsi"/>
        </w:rPr>
      </w:pPr>
      <w:r>
        <w:rPr>
          <w:rFonts w:ascii="Candara" w:eastAsia="Calibri" w:hAnsi="Candara" w:cstheme="minorHAnsi"/>
        </w:rPr>
        <w:t>Due to a substantial increase in water being used at the allotments, Cllr Offer will request that the Allotment management team record meter readings and consumption.</w:t>
      </w:r>
    </w:p>
    <w:p w14:paraId="73EB37A5" w14:textId="2D8AE8D0" w:rsidR="005E7AF8" w:rsidRPr="004A0308" w:rsidRDefault="007637A9" w:rsidP="00737121">
      <w:pPr>
        <w:rPr>
          <w:rFonts w:ascii="Candara" w:eastAsia="Calibri" w:hAnsi="Candara" w:cstheme="minorHAnsi"/>
        </w:rPr>
      </w:pPr>
      <w:r>
        <w:rPr>
          <w:rFonts w:ascii="Candara" w:hAnsi="Candara" w:cstheme="minorHAnsi"/>
        </w:rPr>
        <w:t>42</w:t>
      </w:r>
      <w:r w:rsidR="00737121" w:rsidRPr="004A0308">
        <w:rPr>
          <w:rFonts w:ascii="Candara" w:hAnsi="Candara" w:cstheme="minorHAnsi"/>
        </w:rPr>
        <w:t xml:space="preserve">/19 </w:t>
      </w:r>
      <w:r w:rsidR="00042BD2" w:rsidRPr="004A0308">
        <w:rPr>
          <w:rFonts w:ascii="Candara" w:hAnsi="Candara" w:cstheme="minorHAnsi"/>
        </w:rPr>
        <w:t>CONSULTATIONS &amp; CORRESPONDENCE</w:t>
      </w:r>
      <w:r w:rsidR="002A68D7" w:rsidRPr="004A0308">
        <w:rPr>
          <w:rFonts w:ascii="Candara" w:hAnsi="Candara" w:cstheme="minorHAnsi"/>
        </w:rPr>
        <w:t>:</w:t>
      </w:r>
    </w:p>
    <w:p w14:paraId="3D3A7D2E" w14:textId="5C949ECE" w:rsidR="00737121" w:rsidRPr="004A0308" w:rsidRDefault="00303C8D" w:rsidP="00303C8D">
      <w:pPr>
        <w:pStyle w:val="ListParagraph"/>
        <w:numPr>
          <w:ilvl w:val="0"/>
          <w:numId w:val="2"/>
        </w:numPr>
        <w:rPr>
          <w:rFonts w:ascii="Candara" w:hAnsi="Candara" w:cstheme="minorHAnsi"/>
        </w:rPr>
      </w:pPr>
      <w:r w:rsidRPr="004A0308">
        <w:rPr>
          <w:rFonts w:ascii="Candara" w:hAnsi="Candara" w:cstheme="minorHAnsi"/>
        </w:rPr>
        <w:t>BATPC have issued their training programme, if anyone would like to attend a course please let the Clerk know.</w:t>
      </w:r>
    </w:p>
    <w:p w14:paraId="3E0169F8" w14:textId="3470D21A" w:rsidR="00303C8D" w:rsidRDefault="007637A9" w:rsidP="00303C8D">
      <w:pPr>
        <w:pStyle w:val="ListParagraph"/>
        <w:numPr>
          <w:ilvl w:val="0"/>
          <w:numId w:val="2"/>
        </w:numPr>
        <w:rPr>
          <w:rFonts w:ascii="Candara" w:hAnsi="Candara" w:cstheme="minorHAnsi"/>
        </w:rPr>
      </w:pPr>
      <w:r>
        <w:rPr>
          <w:rFonts w:ascii="Candara" w:hAnsi="Candara" w:cstheme="minorHAnsi"/>
        </w:rPr>
        <w:t>Girl guiding information.</w:t>
      </w:r>
    </w:p>
    <w:p w14:paraId="6738F2BB" w14:textId="77777777" w:rsidR="007637A9" w:rsidRPr="007637A9" w:rsidRDefault="007637A9" w:rsidP="007637A9">
      <w:pPr>
        <w:ind w:left="360"/>
        <w:rPr>
          <w:rFonts w:ascii="Candara" w:hAnsi="Candara" w:cstheme="minorHAnsi"/>
        </w:rPr>
      </w:pPr>
    </w:p>
    <w:p w14:paraId="360DB6E0" w14:textId="77777777" w:rsidR="00303C8D" w:rsidRPr="004A0308" w:rsidRDefault="00303C8D" w:rsidP="00303C8D">
      <w:pPr>
        <w:rPr>
          <w:rFonts w:ascii="Candara" w:hAnsi="Candara" w:cstheme="minorHAnsi"/>
        </w:rPr>
      </w:pPr>
    </w:p>
    <w:p w14:paraId="5CC8CFE5" w14:textId="71D67DAB" w:rsidR="00F21BE0" w:rsidRDefault="007637A9" w:rsidP="00AF6F8C">
      <w:pPr>
        <w:rPr>
          <w:rFonts w:ascii="Candara" w:hAnsi="Candara" w:cstheme="minorHAnsi"/>
        </w:rPr>
      </w:pPr>
      <w:r>
        <w:rPr>
          <w:rFonts w:ascii="Candara" w:hAnsi="Candara" w:cstheme="minorHAnsi"/>
        </w:rPr>
        <w:lastRenderedPageBreak/>
        <w:t>43</w:t>
      </w:r>
      <w:r w:rsidR="001A7D21" w:rsidRPr="004A0308">
        <w:rPr>
          <w:rFonts w:ascii="Candara" w:hAnsi="Candara" w:cstheme="minorHAnsi"/>
        </w:rPr>
        <w:t>/19</w:t>
      </w:r>
      <w:r w:rsidR="00681F39" w:rsidRPr="004A0308">
        <w:rPr>
          <w:rFonts w:ascii="Candara" w:hAnsi="Candara" w:cstheme="minorHAnsi"/>
        </w:rPr>
        <w:t xml:space="preserve"> A</w:t>
      </w:r>
      <w:r w:rsidR="00FE29EC" w:rsidRPr="004A0308">
        <w:rPr>
          <w:rFonts w:ascii="Candara" w:hAnsi="Candara" w:cstheme="minorHAnsi"/>
        </w:rPr>
        <w:t>OB</w:t>
      </w:r>
      <w:r w:rsidR="001A7D21" w:rsidRPr="004A0308">
        <w:rPr>
          <w:rFonts w:ascii="Candara" w:hAnsi="Candara" w:cstheme="minorHAnsi"/>
        </w:rPr>
        <w:t>:</w:t>
      </w:r>
    </w:p>
    <w:p w14:paraId="4C9FFD2F" w14:textId="6D0A7406" w:rsidR="007637A9" w:rsidRDefault="007637A9" w:rsidP="007637A9">
      <w:pPr>
        <w:pStyle w:val="ListParagraph"/>
        <w:numPr>
          <w:ilvl w:val="0"/>
          <w:numId w:val="9"/>
        </w:numPr>
        <w:rPr>
          <w:rFonts w:ascii="Candara" w:hAnsi="Candara" w:cstheme="minorHAnsi"/>
        </w:rPr>
      </w:pPr>
      <w:r>
        <w:rPr>
          <w:rFonts w:ascii="Candara" w:hAnsi="Candara" w:cstheme="minorHAnsi"/>
        </w:rPr>
        <w:t>Cllr Harrison continues to look into the Cage repairs, proof of ownership needs to be established.</w:t>
      </w:r>
    </w:p>
    <w:p w14:paraId="45120A02" w14:textId="4D0D24FE" w:rsidR="007637A9" w:rsidRDefault="007637A9" w:rsidP="007637A9">
      <w:pPr>
        <w:pStyle w:val="ListParagraph"/>
        <w:numPr>
          <w:ilvl w:val="0"/>
          <w:numId w:val="9"/>
        </w:numPr>
        <w:rPr>
          <w:rFonts w:ascii="Candara" w:hAnsi="Candara" w:cstheme="minorHAnsi"/>
        </w:rPr>
      </w:pPr>
      <w:r>
        <w:rPr>
          <w:rFonts w:ascii="Candara" w:hAnsi="Candara" w:cstheme="minorHAnsi"/>
        </w:rPr>
        <w:t>Dropbox is up and running, Cllrs should receive emails in the next few days.</w:t>
      </w:r>
    </w:p>
    <w:p w14:paraId="0C5106B2" w14:textId="4C2F55B7" w:rsidR="007637A9" w:rsidRDefault="007637A9" w:rsidP="007637A9">
      <w:pPr>
        <w:pStyle w:val="ListParagraph"/>
        <w:numPr>
          <w:ilvl w:val="0"/>
          <w:numId w:val="9"/>
        </w:numPr>
        <w:rPr>
          <w:rFonts w:ascii="Candara" w:hAnsi="Candara" w:cstheme="minorHAnsi"/>
        </w:rPr>
      </w:pPr>
      <w:r>
        <w:rPr>
          <w:rFonts w:ascii="Candara" w:hAnsi="Candara" w:cstheme="minorHAnsi"/>
        </w:rPr>
        <w:t>Cllr Harrison has emailed PC Dagley with reference to evidence of drug use in the barn in Wrest Park.</w:t>
      </w:r>
    </w:p>
    <w:p w14:paraId="4EF8187C" w14:textId="4A2533EC" w:rsidR="007637A9" w:rsidRDefault="007637A9" w:rsidP="007637A9">
      <w:pPr>
        <w:pStyle w:val="ListParagraph"/>
        <w:numPr>
          <w:ilvl w:val="0"/>
          <w:numId w:val="9"/>
        </w:numPr>
        <w:rPr>
          <w:rFonts w:ascii="Candara" w:hAnsi="Candara" w:cstheme="minorHAnsi"/>
        </w:rPr>
      </w:pPr>
      <w:r>
        <w:rPr>
          <w:rFonts w:ascii="Candara" w:hAnsi="Candara" w:cstheme="minorHAnsi"/>
        </w:rPr>
        <w:t>The fence between the Miller development and Bloor development is coming down, Mainstay are due to issue a statement to residents.</w:t>
      </w:r>
    </w:p>
    <w:p w14:paraId="1045C313" w14:textId="6D8CED73" w:rsidR="007637A9" w:rsidRDefault="007637A9" w:rsidP="007637A9">
      <w:pPr>
        <w:pStyle w:val="ListParagraph"/>
        <w:numPr>
          <w:ilvl w:val="0"/>
          <w:numId w:val="9"/>
        </w:numPr>
        <w:rPr>
          <w:rFonts w:ascii="Candara" w:hAnsi="Candara" w:cstheme="minorHAnsi"/>
        </w:rPr>
      </w:pPr>
      <w:r>
        <w:rPr>
          <w:rFonts w:ascii="Candara" w:hAnsi="Candara" w:cstheme="minorHAnsi"/>
        </w:rPr>
        <w:t>More information was requested for the dog ban on the football pitches, the PC are awaiting new legislation and will then be contacted by CBC.</w:t>
      </w:r>
    </w:p>
    <w:p w14:paraId="527E33A3" w14:textId="29FDDA77" w:rsidR="007637A9" w:rsidRPr="007637A9" w:rsidRDefault="007637A9" w:rsidP="007637A9">
      <w:pPr>
        <w:pStyle w:val="ListParagraph"/>
        <w:numPr>
          <w:ilvl w:val="0"/>
          <w:numId w:val="9"/>
        </w:numPr>
        <w:rPr>
          <w:rFonts w:ascii="Candara" w:hAnsi="Candara" w:cstheme="minorHAnsi"/>
        </w:rPr>
      </w:pPr>
      <w:r>
        <w:rPr>
          <w:rFonts w:ascii="Candara" w:hAnsi="Candara" w:cstheme="minorHAnsi"/>
        </w:rPr>
        <w:t>Rural Match funding, the PC will be notified by the end of May 2019.</w:t>
      </w:r>
    </w:p>
    <w:p w14:paraId="19E14103" w14:textId="1B9DF902" w:rsidR="00681F39" w:rsidRPr="004A0308" w:rsidRDefault="007637A9" w:rsidP="00AF6F8C">
      <w:pPr>
        <w:rPr>
          <w:rFonts w:ascii="Candara" w:hAnsi="Candara" w:cstheme="minorHAnsi"/>
        </w:rPr>
      </w:pPr>
      <w:r>
        <w:rPr>
          <w:rFonts w:ascii="Candara" w:hAnsi="Candara" w:cstheme="minorHAnsi"/>
        </w:rPr>
        <w:t>44</w:t>
      </w:r>
      <w:r w:rsidR="00E5049B" w:rsidRPr="004A0308">
        <w:rPr>
          <w:rFonts w:ascii="Candara" w:hAnsi="Candara" w:cstheme="minorHAnsi"/>
        </w:rPr>
        <w:t>/19</w:t>
      </w:r>
      <w:r w:rsidR="00A26921" w:rsidRPr="004A0308">
        <w:rPr>
          <w:rFonts w:ascii="Candara" w:hAnsi="Candara" w:cstheme="minorHAnsi"/>
        </w:rPr>
        <w:t xml:space="preserve"> NEXT MEETING:</w:t>
      </w:r>
    </w:p>
    <w:p w14:paraId="0E15B6EB" w14:textId="3424DBD0" w:rsidR="00A26921" w:rsidRPr="004A0308" w:rsidRDefault="00A26921" w:rsidP="00AF6F8C">
      <w:pPr>
        <w:rPr>
          <w:rFonts w:ascii="Candara" w:hAnsi="Candara" w:cstheme="minorHAnsi"/>
        </w:rPr>
      </w:pPr>
      <w:r w:rsidRPr="004A0308">
        <w:rPr>
          <w:rFonts w:ascii="Candara" w:hAnsi="Candara" w:cstheme="minorHAnsi"/>
        </w:rPr>
        <w:t xml:space="preserve">The next meeting of the Parish Council will be held on </w:t>
      </w:r>
      <w:r w:rsidR="00E5049B" w:rsidRPr="004A0308">
        <w:rPr>
          <w:rFonts w:ascii="Candara" w:hAnsi="Candara" w:cstheme="minorHAnsi"/>
        </w:rPr>
        <w:t>1</w:t>
      </w:r>
      <w:r w:rsidR="007637A9">
        <w:rPr>
          <w:rFonts w:ascii="Candara" w:hAnsi="Candara" w:cstheme="minorHAnsi"/>
        </w:rPr>
        <w:t>7</w:t>
      </w:r>
      <w:r w:rsidR="007637A9" w:rsidRPr="007637A9">
        <w:rPr>
          <w:rFonts w:ascii="Candara" w:hAnsi="Candara" w:cstheme="minorHAnsi"/>
          <w:vertAlign w:val="superscript"/>
        </w:rPr>
        <w:t>th</w:t>
      </w:r>
      <w:r w:rsidR="007637A9">
        <w:rPr>
          <w:rFonts w:ascii="Candara" w:hAnsi="Candara" w:cstheme="minorHAnsi"/>
        </w:rPr>
        <w:t xml:space="preserve"> April</w:t>
      </w:r>
      <w:r w:rsidR="00C762B2" w:rsidRPr="004A0308">
        <w:rPr>
          <w:rFonts w:ascii="Candara" w:hAnsi="Candara" w:cstheme="minorHAnsi"/>
        </w:rPr>
        <w:t xml:space="preserve"> 2019.</w:t>
      </w:r>
    </w:p>
    <w:p w14:paraId="22406120" w14:textId="77777777" w:rsidR="000907E8" w:rsidRPr="004A0308" w:rsidRDefault="000907E8" w:rsidP="00AF6F8C">
      <w:pPr>
        <w:rPr>
          <w:rFonts w:ascii="Candara" w:hAnsi="Candara" w:cstheme="minorHAnsi"/>
          <w:color w:val="000000" w:themeColor="text1"/>
        </w:rPr>
      </w:pPr>
    </w:p>
    <w:p w14:paraId="367E63B6" w14:textId="77777777" w:rsidR="00C72EB6" w:rsidRPr="004A0308" w:rsidRDefault="00C72EB6" w:rsidP="00AF6F8C">
      <w:pPr>
        <w:rPr>
          <w:rFonts w:ascii="Candara" w:hAnsi="Candara" w:cstheme="minorHAnsi"/>
          <w:b/>
          <w:color w:val="000000" w:themeColor="text1"/>
        </w:rPr>
      </w:pPr>
    </w:p>
    <w:p w14:paraId="2173A0F8" w14:textId="77777777" w:rsidR="00C72EB6" w:rsidRPr="004A0308" w:rsidRDefault="00C72EB6" w:rsidP="00AF6F8C">
      <w:pPr>
        <w:rPr>
          <w:rFonts w:ascii="Candara" w:hAnsi="Candara" w:cstheme="minorHAnsi"/>
          <w:color w:val="000000" w:themeColor="text1"/>
        </w:rPr>
      </w:pPr>
    </w:p>
    <w:p w14:paraId="4393B61C" w14:textId="77777777" w:rsidR="00840591" w:rsidRPr="004A0308" w:rsidRDefault="00840591" w:rsidP="00AF6F8C">
      <w:pPr>
        <w:rPr>
          <w:rFonts w:ascii="Candara" w:hAnsi="Candara" w:cstheme="minorHAnsi"/>
          <w:color w:val="000000" w:themeColor="text1"/>
        </w:rPr>
      </w:pPr>
    </w:p>
    <w:p w14:paraId="06106AEA" w14:textId="77777777" w:rsidR="00840591" w:rsidRPr="004A0308" w:rsidRDefault="00840591" w:rsidP="00AF6F8C">
      <w:pPr>
        <w:rPr>
          <w:rFonts w:ascii="Candara" w:hAnsi="Candara" w:cstheme="minorHAnsi"/>
          <w:color w:val="000000" w:themeColor="text1"/>
        </w:rPr>
      </w:pPr>
    </w:p>
    <w:p w14:paraId="7DE4C048" w14:textId="4A6E6ACF" w:rsidR="00966AB6" w:rsidRPr="004A0308" w:rsidRDefault="00966AB6" w:rsidP="00AF6F8C">
      <w:pPr>
        <w:rPr>
          <w:rFonts w:ascii="Candara" w:hAnsi="Candara" w:cstheme="minorHAnsi"/>
          <w:color w:val="000000" w:themeColor="text1"/>
        </w:rPr>
      </w:pPr>
      <w:r w:rsidRPr="004A0308">
        <w:rPr>
          <w:rFonts w:ascii="Candara" w:hAnsi="Candara" w:cstheme="minorHAnsi"/>
          <w:color w:val="000000" w:themeColor="text1"/>
        </w:rPr>
        <w:t xml:space="preserve"> </w:t>
      </w:r>
    </w:p>
    <w:p w14:paraId="11898069" w14:textId="77777777" w:rsidR="009D6913" w:rsidRPr="004A0308" w:rsidRDefault="009D6913" w:rsidP="00AF6F8C">
      <w:pPr>
        <w:rPr>
          <w:rFonts w:ascii="Candara" w:hAnsi="Candara"/>
        </w:rPr>
      </w:pPr>
    </w:p>
    <w:p w14:paraId="5F1DC714" w14:textId="77777777" w:rsidR="00744613" w:rsidRPr="004A0308" w:rsidRDefault="00744613" w:rsidP="00AF6F8C">
      <w:pPr>
        <w:rPr>
          <w:rFonts w:ascii="Candara" w:hAnsi="Candara"/>
        </w:rPr>
      </w:pPr>
    </w:p>
    <w:p w14:paraId="6FE1741F" w14:textId="77777777" w:rsidR="00744613" w:rsidRPr="004A0308" w:rsidRDefault="00744613" w:rsidP="00AF6F8C">
      <w:pPr>
        <w:rPr>
          <w:rFonts w:ascii="Candara" w:hAnsi="Candara"/>
        </w:rPr>
      </w:pPr>
    </w:p>
    <w:p w14:paraId="63662627" w14:textId="77777777" w:rsidR="00744613" w:rsidRPr="004A0308" w:rsidRDefault="00744613" w:rsidP="00AF6F8C">
      <w:pPr>
        <w:rPr>
          <w:rFonts w:ascii="Candara" w:hAnsi="Candara"/>
        </w:rPr>
      </w:pPr>
    </w:p>
    <w:p w14:paraId="0B1789C4" w14:textId="77777777" w:rsidR="00744613" w:rsidRPr="004A0308" w:rsidRDefault="00744613" w:rsidP="00AF6F8C">
      <w:pPr>
        <w:rPr>
          <w:rFonts w:ascii="Candara" w:hAnsi="Candara"/>
        </w:rPr>
      </w:pPr>
    </w:p>
    <w:p w14:paraId="0644CE2B" w14:textId="77777777" w:rsidR="00744613" w:rsidRPr="004A0308" w:rsidRDefault="00744613" w:rsidP="00AF6F8C">
      <w:pPr>
        <w:rPr>
          <w:rFonts w:ascii="Candara" w:hAnsi="Candara"/>
        </w:rPr>
      </w:pPr>
    </w:p>
    <w:p w14:paraId="342E4DC7" w14:textId="77777777" w:rsidR="00744613" w:rsidRPr="004A0308" w:rsidRDefault="00744613" w:rsidP="00AF6F8C">
      <w:pPr>
        <w:rPr>
          <w:rFonts w:ascii="Candara" w:hAnsi="Candara"/>
        </w:rPr>
      </w:pPr>
    </w:p>
    <w:p w14:paraId="69A13745" w14:textId="77777777" w:rsidR="00744613" w:rsidRPr="004A0308" w:rsidRDefault="00744613" w:rsidP="00AF6F8C">
      <w:pPr>
        <w:rPr>
          <w:rFonts w:ascii="Candara" w:hAnsi="Candara"/>
        </w:rPr>
      </w:pPr>
    </w:p>
    <w:p w14:paraId="66F2FB03" w14:textId="77777777" w:rsidR="00744613" w:rsidRPr="004A0308" w:rsidRDefault="00744613" w:rsidP="00AF6F8C">
      <w:pPr>
        <w:rPr>
          <w:rFonts w:ascii="Candara" w:hAnsi="Candara"/>
        </w:rPr>
      </w:pPr>
    </w:p>
    <w:sectPr w:rsidR="00744613" w:rsidRPr="004A0308" w:rsidSect="00AA414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20FD46" w14:textId="77777777" w:rsidR="00A61A2D" w:rsidRDefault="00A61A2D" w:rsidP="00810980">
      <w:pPr>
        <w:spacing w:after="0" w:line="240" w:lineRule="auto"/>
      </w:pPr>
      <w:r>
        <w:separator/>
      </w:r>
    </w:p>
  </w:endnote>
  <w:endnote w:type="continuationSeparator" w:id="0">
    <w:p w14:paraId="185EFAE7" w14:textId="77777777" w:rsidR="00A61A2D" w:rsidRDefault="00A61A2D" w:rsidP="00810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312814"/>
      <w:docPartObj>
        <w:docPartGallery w:val="Page Numbers (Bottom of Page)"/>
        <w:docPartUnique/>
      </w:docPartObj>
    </w:sdtPr>
    <w:sdtEndPr/>
    <w:sdtContent>
      <w:p w14:paraId="05912FB2" w14:textId="57BC0967" w:rsidR="00A73C0C" w:rsidRDefault="00A73C0C">
        <w:pPr>
          <w:pStyle w:val="Footer"/>
        </w:pPr>
        <w:r/>
        <w:r>
          <w:instrText xml:space="preserve"/>
        </w:r>
        <w:r/>
        <w:r>
          <w:rPr>
            <w:noProof/>
          </w:rPr>
          <w:t>4</w:t>
        </w:r>
        <w:r>
          <w:rPr>
            <w:noProof/>
          </w:rPr>
        </w:r>
      </w:p>
    </w:sdtContent>
  </w:sdt>
  <w:p w14:paraId="2DDF7D55" w14:textId="77777777" w:rsidR="00A73C0C" w:rsidRDefault="00A73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6D170" w14:textId="77777777" w:rsidR="00A61A2D" w:rsidRDefault="00A61A2D" w:rsidP="00810980">
      <w:pPr>
        <w:spacing w:after="0" w:line="240" w:lineRule="auto"/>
      </w:pPr>
      <w:r>
        <w:separator/>
      </w:r>
    </w:p>
  </w:footnote>
  <w:footnote w:type="continuationSeparator" w:id="0">
    <w:p w14:paraId="35FDEF38" w14:textId="77777777" w:rsidR="00A61A2D" w:rsidRDefault="00A61A2D" w:rsidP="00810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C071BE"/>
    <w:multiLevelType w:val="hybridMultilevel"/>
    <w:tmpl w:val="8FF40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C5D0C"/>
    <w:multiLevelType w:val="hybridMultilevel"/>
    <w:tmpl w:val="E36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89524F"/>
    <w:multiLevelType w:val="hybridMultilevel"/>
    <w:tmpl w:val="D56E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E3492"/>
    <w:multiLevelType w:val="hybridMultilevel"/>
    <w:tmpl w:val="F484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93931"/>
    <w:multiLevelType w:val="hybridMultilevel"/>
    <w:tmpl w:val="83C80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01C43D2"/>
    <w:multiLevelType w:val="hybridMultilevel"/>
    <w:tmpl w:val="1638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76611"/>
    <w:multiLevelType w:val="hybridMultilevel"/>
    <w:tmpl w:val="A9D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66233"/>
    <w:multiLevelType w:val="hybridMultilevel"/>
    <w:tmpl w:val="342C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976EC5"/>
    <w:multiLevelType w:val="hybridMultilevel"/>
    <w:tmpl w:val="74E2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5"/>
  </w:num>
  <w:num w:numId="5">
    <w:abstractNumId w:val="4"/>
  </w:num>
  <w:num w:numId="6">
    <w:abstractNumId w:val="3"/>
  </w:num>
  <w:num w:numId="7">
    <w:abstractNumId w:val="1"/>
  </w:num>
  <w:num w:numId="8">
    <w:abstractNumId w:val="7"/>
  </w:num>
  <w:num w:numId="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DC"/>
    <w:rsid w:val="00007B79"/>
    <w:rsid w:val="0001025D"/>
    <w:rsid w:val="00015ABD"/>
    <w:rsid w:val="00017764"/>
    <w:rsid w:val="00023DF9"/>
    <w:rsid w:val="00031218"/>
    <w:rsid w:val="00032345"/>
    <w:rsid w:val="00034FB4"/>
    <w:rsid w:val="000351E0"/>
    <w:rsid w:val="00035B03"/>
    <w:rsid w:val="00042BD2"/>
    <w:rsid w:val="00043B0A"/>
    <w:rsid w:val="00043C06"/>
    <w:rsid w:val="00046B6C"/>
    <w:rsid w:val="00050DB1"/>
    <w:rsid w:val="0005291A"/>
    <w:rsid w:val="00052A6B"/>
    <w:rsid w:val="0005399B"/>
    <w:rsid w:val="00054322"/>
    <w:rsid w:val="00056FCB"/>
    <w:rsid w:val="00060810"/>
    <w:rsid w:val="00060DF1"/>
    <w:rsid w:val="000621F4"/>
    <w:rsid w:val="0006468F"/>
    <w:rsid w:val="00065115"/>
    <w:rsid w:val="0006709C"/>
    <w:rsid w:val="00080AC5"/>
    <w:rsid w:val="00081D6A"/>
    <w:rsid w:val="00083412"/>
    <w:rsid w:val="00083592"/>
    <w:rsid w:val="00087C8D"/>
    <w:rsid w:val="000907E8"/>
    <w:rsid w:val="00090B58"/>
    <w:rsid w:val="00090BA8"/>
    <w:rsid w:val="000A19D6"/>
    <w:rsid w:val="000A2C55"/>
    <w:rsid w:val="000B5CBE"/>
    <w:rsid w:val="000C36B1"/>
    <w:rsid w:val="000C40CA"/>
    <w:rsid w:val="000D072D"/>
    <w:rsid w:val="000D1CB6"/>
    <w:rsid w:val="000D2599"/>
    <w:rsid w:val="000D4568"/>
    <w:rsid w:val="000D51FB"/>
    <w:rsid w:val="000D5BA4"/>
    <w:rsid w:val="000E1AFE"/>
    <w:rsid w:val="000F6553"/>
    <w:rsid w:val="001000EF"/>
    <w:rsid w:val="00107F63"/>
    <w:rsid w:val="00113FD1"/>
    <w:rsid w:val="00124AB7"/>
    <w:rsid w:val="0012683E"/>
    <w:rsid w:val="001269B4"/>
    <w:rsid w:val="001324AD"/>
    <w:rsid w:val="001327AF"/>
    <w:rsid w:val="00133031"/>
    <w:rsid w:val="00137460"/>
    <w:rsid w:val="001409C2"/>
    <w:rsid w:val="00155979"/>
    <w:rsid w:val="00157447"/>
    <w:rsid w:val="00157814"/>
    <w:rsid w:val="00162980"/>
    <w:rsid w:val="001640FD"/>
    <w:rsid w:val="00166CFB"/>
    <w:rsid w:val="00170240"/>
    <w:rsid w:val="00173A09"/>
    <w:rsid w:val="00174A3B"/>
    <w:rsid w:val="00176405"/>
    <w:rsid w:val="001823BA"/>
    <w:rsid w:val="001837C0"/>
    <w:rsid w:val="001870DA"/>
    <w:rsid w:val="0018725B"/>
    <w:rsid w:val="001873B7"/>
    <w:rsid w:val="00190FCA"/>
    <w:rsid w:val="00191869"/>
    <w:rsid w:val="001A05F2"/>
    <w:rsid w:val="001A192F"/>
    <w:rsid w:val="001A2F7B"/>
    <w:rsid w:val="001A51C1"/>
    <w:rsid w:val="001A6DEA"/>
    <w:rsid w:val="001A7D21"/>
    <w:rsid w:val="001B12D4"/>
    <w:rsid w:val="001B1F2A"/>
    <w:rsid w:val="001B7482"/>
    <w:rsid w:val="001C484B"/>
    <w:rsid w:val="001C61BD"/>
    <w:rsid w:val="001D34F4"/>
    <w:rsid w:val="001D38DF"/>
    <w:rsid w:val="001D4E5F"/>
    <w:rsid w:val="001D7F34"/>
    <w:rsid w:val="001E205B"/>
    <w:rsid w:val="001E31DE"/>
    <w:rsid w:val="001E5AAD"/>
    <w:rsid w:val="001E73F1"/>
    <w:rsid w:val="001E7A70"/>
    <w:rsid w:val="001F3332"/>
    <w:rsid w:val="001F4BBC"/>
    <w:rsid w:val="001F632B"/>
    <w:rsid w:val="001F72A5"/>
    <w:rsid w:val="0020016F"/>
    <w:rsid w:val="00206242"/>
    <w:rsid w:val="002173FA"/>
    <w:rsid w:val="00222FE9"/>
    <w:rsid w:val="002245D1"/>
    <w:rsid w:val="00230F35"/>
    <w:rsid w:val="00231A45"/>
    <w:rsid w:val="00232025"/>
    <w:rsid w:val="0023275B"/>
    <w:rsid w:val="00234C25"/>
    <w:rsid w:val="00235E3C"/>
    <w:rsid w:val="00236D88"/>
    <w:rsid w:val="00240906"/>
    <w:rsid w:val="00240B51"/>
    <w:rsid w:val="00241065"/>
    <w:rsid w:val="00246AFD"/>
    <w:rsid w:val="00250E6B"/>
    <w:rsid w:val="00253430"/>
    <w:rsid w:val="00253565"/>
    <w:rsid w:val="00253875"/>
    <w:rsid w:val="0025597E"/>
    <w:rsid w:val="0025739A"/>
    <w:rsid w:val="00263CFD"/>
    <w:rsid w:val="00264A56"/>
    <w:rsid w:val="00265068"/>
    <w:rsid w:val="002655DA"/>
    <w:rsid w:val="00266FBD"/>
    <w:rsid w:val="00276685"/>
    <w:rsid w:val="00276ADB"/>
    <w:rsid w:val="00283939"/>
    <w:rsid w:val="00283BA9"/>
    <w:rsid w:val="002934AB"/>
    <w:rsid w:val="002951F4"/>
    <w:rsid w:val="00296634"/>
    <w:rsid w:val="002A2265"/>
    <w:rsid w:val="002A68D7"/>
    <w:rsid w:val="002B0ACE"/>
    <w:rsid w:val="002B64F2"/>
    <w:rsid w:val="002C7794"/>
    <w:rsid w:val="002D5D58"/>
    <w:rsid w:val="002D6627"/>
    <w:rsid w:val="002D66C2"/>
    <w:rsid w:val="002E0789"/>
    <w:rsid w:val="002E2F40"/>
    <w:rsid w:val="002E37BD"/>
    <w:rsid w:val="002E5539"/>
    <w:rsid w:val="002F255B"/>
    <w:rsid w:val="002F53DD"/>
    <w:rsid w:val="002F6812"/>
    <w:rsid w:val="00303C33"/>
    <w:rsid w:val="00303C8D"/>
    <w:rsid w:val="00305761"/>
    <w:rsid w:val="00307239"/>
    <w:rsid w:val="0030779C"/>
    <w:rsid w:val="0031706C"/>
    <w:rsid w:val="00324378"/>
    <w:rsid w:val="0032679B"/>
    <w:rsid w:val="003311C6"/>
    <w:rsid w:val="00332685"/>
    <w:rsid w:val="00332BB0"/>
    <w:rsid w:val="003362C7"/>
    <w:rsid w:val="00341D99"/>
    <w:rsid w:val="003429CB"/>
    <w:rsid w:val="00351634"/>
    <w:rsid w:val="00351E67"/>
    <w:rsid w:val="00353AF0"/>
    <w:rsid w:val="00354158"/>
    <w:rsid w:val="00356134"/>
    <w:rsid w:val="00356A77"/>
    <w:rsid w:val="003616B4"/>
    <w:rsid w:val="00362A54"/>
    <w:rsid w:val="00367B78"/>
    <w:rsid w:val="00374B97"/>
    <w:rsid w:val="003849E7"/>
    <w:rsid w:val="00385689"/>
    <w:rsid w:val="00391029"/>
    <w:rsid w:val="0039470A"/>
    <w:rsid w:val="00396D98"/>
    <w:rsid w:val="003976C6"/>
    <w:rsid w:val="003A06FB"/>
    <w:rsid w:val="003A61F0"/>
    <w:rsid w:val="003B1185"/>
    <w:rsid w:val="003B392C"/>
    <w:rsid w:val="003B734A"/>
    <w:rsid w:val="003C318C"/>
    <w:rsid w:val="003C4951"/>
    <w:rsid w:val="003C6422"/>
    <w:rsid w:val="003C7CBC"/>
    <w:rsid w:val="003D3B51"/>
    <w:rsid w:val="003D4DE3"/>
    <w:rsid w:val="003D546A"/>
    <w:rsid w:val="003D77A4"/>
    <w:rsid w:val="003E05A4"/>
    <w:rsid w:val="003E2C59"/>
    <w:rsid w:val="003E2D69"/>
    <w:rsid w:val="003E3B4A"/>
    <w:rsid w:val="003E4D6F"/>
    <w:rsid w:val="003E5BE9"/>
    <w:rsid w:val="003E6D80"/>
    <w:rsid w:val="003F05C0"/>
    <w:rsid w:val="003F405E"/>
    <w:rsid w:val="00404C00"/>
    <w:rsid w:val="00405AAD"/>
    <w:rsid w:val="00405FA1"/>
    <w:rsid w:val="00410D0B"/>
    <w:rsid w:val="00410D75"/>
    <w:rsid w:val="00412A1E"/>
    <w:rsid w:val="00413DC4"/>
    <w:rsid w:val="00417313"/>
    <w:rsid w:val="00426CCB"/>
    <w:rsid w:val="004301F6"/>
    <w:rsid w:val="004316BC"/>
    <w:rsid w:val="00434087"/>
    <w:rsid w:val="004342FE"/>
    <w:rsid w:val="00437B12"/>
    <w:rsid w:val="00440CF5"/>
    <w:rsid w:val="0044205D"/>
    <w:rsid w:val="00442CC4"/>
    <w:rsid w:val="00443F75"/>
    <w:rsid w:val="0044551A"/>
    <w:rsid w:val="00460531"/>
    <w:rsid w:val="00460EB1"/>
    <w:rsid w:val="004621D9"/>
    <w:rsid w:val="00463864"/>
    <w:rsid w:val="00467174"/>
    <w:rsid w:val="00475E93"/>
    <w:rsid w:val="0047782A"/>
    <w:rsid w:val="00484534"/>
    <w:rsid w:val="00484683"/>
    <w:rsid w:val="004857D6"/>
    <w:rsid w:val="00492706"/>
    <w:rsid w:val="0049562E"/>
    <w:rsid w:val="00495AF7"/>
    <w:rsid w:val="00496192"/>
    <w:rsid w:val="004977DE"/>
    <w:rsid w:val="004A0308"/>
    <w:rsid w:val="004A047D"/>
    <w:rsid w:val="004A0789"/>
    <w:rsid w:val="004A39DA"/>
    <w:rsid w:val="004A3D2D"/>
    <w:rsid w:val="004A3DC2"/>
    <w:rsid w:val="004A5775"/>
    <w:rsid w:val="004B06B6"/>
    <w:rsid w:val="004B1236"/>
    <w:rsid w:val="004B399E"/>
    <w:rsid w:val="004B3B92"/>
    <w:rsid w:val="004B5624"/>
    <w:rsid w:val="004C0912"/>
    <w:rsid w:val="004C1571"/>
    <w:rsid w:val="004C1C1E"/>
    <w:rsid w:val="004C2D20"/>
    <w:rsid w:val="004C5B3B"/>
    <w:rsid w:val="004D68C0"/>
    <w:rsid w:val="004E25F7"/>
    <w:rsid w:val="004E6429"/>
    <w:rsid w:val="004F0466"/>
    <w:rsid w:val="004F2D5E"/>
    <w:rsid w:val="004F34DB"/>
    <w:rsid w:val="004F4EBE"/>
    <w:rsid w:val="004F52D6"/>
    <w:rsid w:val="004F7C75"/>
    <w:rsid w:val="00502597"/>
    <w:rsid w:val="00512FE3"/>
    <w:rsid w:val="0051487E"/>
    <w:rsid w:val="0051542E"/>
    <w:rsid w:val="0051724A"/>
    <w:rsid w:val="00517F8A"/>
    <w:rsid w:val="00525DCA"/>
    <w:rsid w:val="00527789"/>
    <w:rsid w:val="0053039C"/>
    <w:rsid w:val="00533417"/>
    <w:rsid w:val="00536766"/>
    <w:rsid w:val="00537612"/>
    <w:rsid w:val="00541540"/>
    <w:rsid w:val="00545465"/>
    <w:rsid w:val="00546E60"/>
    <w:rsid w:val="00547153"/>
    <w:rsid w:val="0055096D"/>
    <w:rsid w:val="00555C0E"/>
    <w:rsid w:val="00555FC1"/>
    <w:rsid w:val="00557C4E"/>
    <w:rsid w:val="00564385"/>
    <w:rsid w:val="0056546D"/>
    <w:rsid w:val="00566B84"/>
    <w:rsid w:val="005706A7"/>
    <w:rsid w:val="00573C5D"/>
    <w:rsid w:val="00574807"/>
    <w:rsid w:val="005807A8"/>
    <w:rsid w:val="005861F9"/>
    <w:rsid w:val="00591996"/>
    <w:rsid w:val="005929E7"/>
    <w:rsid w:val="005946B5"/>
    <w:rsid w:val="0059777D"/>
    <w:rsid w:val="005A39CD"/>
    <w:rsid w:val="005A4040"/>
    <w:rsid w:val="005A4B61"/>
    <w:rsid w:val="005A5A3E"/>
    <w:rsid w:val="005A5A48"/>
    <w:rsid w:val="005A7417"/>
    <w:rsid w:val="005C3721"/>
    <w:rsid w:val="005C470B"/>
    <w:rsid w:val="005C5D2B"/>
    <w:rsid w:val="005D160D"/>
    <w:rsid w:val="005D24F6"/>
    <w:rsid w:val="005D28A7"/>
    <w:rsid w:val="005D2F8A"/>
    <w:rsid w:val="005E2FC3"/>
    <w:rsid w:val="005E4C82"/>
    <w:rsid w:val="005E68D8"/>
    <w:rsid w:val="005E7AF8"/>
    <w:rsid w:val="005F01E0"/>
    <w:rsid w:val="005F034F"/>
    <w:rsid w:val="005F035B"/>
    <w:rsid w:val="005F12D2"/>
    <w:rsid w:val="006017C9"/>
    <w:rsid w:val="00602DD3"/>
    <w:rsid w:val="00605B68"/>
    <w:rsid w:val="00612DF0"/>
    <w:rsid w:val="00614760"/>
    <w:rsid w:val="00614F24"/>
    <w:rsid w:val="006152CD"/>
    <w:rsid w:val="00617F41"/>
    <w:rsid w:val="00636FA5"/>
    <w:rsid w:val="00645C74"/>
    <w:rsid w:val="00650848"/>
    <w:rsid w:val="00661329"/>
    <w:rsid w:val="00672129"/>
    <w:rsid w:val="00677335"/>
    <w:rsid w:val="00677EDF"/>
    <w:rsid w:val="00681F39"/>
    <w:rsid w:val="0068329D"/>
    <w:rsid w:val="00685DFF"/>
    <w:rsid w:val="00686D02"/>
    <w:rsid w:val="006A0604"/>
    <w:rsid w:val="006A2CD0"/>
    <w:rsid w:val="006B4BAA"/>
    <w:rsid w:val="006D6617"/>
    <w:rsid w:val="006D78F1"/>
    <w:rsid w:val="006E412C"/>
    <w:rsid w:val="006E4259"/>
    <w:rsid w:val="006E4FE9"/>
    <w:rsid w:val="006E6EFB"/>
    <w:rsid w:val="006F03E5"/>
    <w:rsid w:val="006F0C14"/>
    <w:rsid w:val="006F0E2D"/>
    <w:rsid w:val="006F75BF"/>
    <w:rsid w:val="0070154E"/>
    <w:rsid w:val="0071229C"/>
    <w:rsid w:val="00712905"/>
    <w:rsid w:val="0071293F"/>
    <w:rsid w:val="007148BD"/>
    <w:rsid w:val="00714C26"/>
    <w:rsid w:val="00717253"/>
    <w:rsid w:val="00723F9E"/>
    <w:rsid w:val="00727317"/>
    <w:rsid w:val="00733B7A"/>
    <w:rsid w:val="00736BF1"/>
    <w:rsid w:val="00737121"/>
    <w:rsid w:val="00737281"/>
    <w:rsid w:val="00742991"/>
    <w:rsid w:val="00744613"/>
    <w:rsid w:val="00746232"/>
    <w:rsid w:val="0074671C"/>
    <w:rsid w:val="00746B23"/>
    <w:rsid w:val="007522BE"/>
    <w:rsid w:val="00755E35"/>
    <w:rsid w:val="00757A7B"/>
    <w:rsid w:val="00757D35"/>
    <w:rsid w:val="00761695"/>
    <w:rsid w:val="00762B39"/>
    <w:rsid w:val="007637A9"/>
    <w:rsid w:val="00766BA7"/>
    <w:rsid w:val="0076720A"/>
    <w:rsid w:val="00771002"/>
    <w:rsid w:val="00773B0B"/>
    <w:rsid w:val="007778B7"/>
    <w:rsid w:val="00781826"/>
    <w:rsid w:val="00783245"/>
    <w:rsid w:val="00783C24"/>
    <w:rsid w:val="00784758"/>
    <w:rsid w:val="00784B71"/>
    <w:rsid w:val="00786210"/>
    <w:rsid w:val="007878ED"/>
    <w:rsid w:val="0079053E"/>
    <w:rsid w:val="007906DE"/>
    <w:rsid w:val="00795A4B"/>
    <w:rsid w:val="007A0E88"/>
    <w:rsid w:val="007A2AA1"/>
    <w:rsid w:val="007A2DFF"/>
    <w:rsid w:val="007A38BB"/>
    <w:rsid w:val="007A4DE2"/>
    <w:rsid w:val="007B1814"/>
    <w:rsid w:val="007B2B41"/>
    <w:rsid w:val="007C1A10"/>
    <w:rsid w:val="007C3664"/>
    <w:rsid w:val="007D2479"/>
    <w:rsid w:val="007D456C"/>
    <w:rsid w:val="007D7FD9"/>
    <w:rsid w:val="007E4DD2"/>
    <w:rsid w:val="007F1490"/>
    <w:rsid w:val="007F5565"/>
    <w:rsid w:val="007F59CB"/>
    <w:rsid w:val="007F62B2"/>
    <w:rsid w:val="00800166"/>
    <w:rsid w:val="00801549"/>
    <w:rsid w:val="00801894"/>
    <w:rsid w:val="00806E60"/>
    <w:rsid w:val="00810980"/>
    <w:rsid w:val="00820DC5"/>
    <w:rsid w:val="0082180F"/>
    <w:rsid w:val="00822A84"/>
    <w:rsid w:val="00834DCF"/>
    <w:rsid w:val="00840591"/>
    <w:rsid w:val="00840F2C"/>
    <w:rsid w:val="00843242"/>
    <w:rsid w:val="008438DD"/>
    <w:rsid w:val="00851D9C"/>
    <w:rsid w:val="00852F05"/>
    <w:rsid w:val="0086323A"/>
    <w:rsid w:val="00864ADB"/>
    <w:rsid w:val="00865C05"/>
    <w:rsid w:val="00875F62"/>
    <w:rsid w:val="00877D8A"/>
    <w:rsid w:val="0088006E"/>
    <w:rsid w:val="00882AC6"/>
    <w:rsid w:val="00892DF5"/>
    <w:rsid w:val="008939E1"/>
    <w:rsid w:val="00893E2D"/>
    <w:rsid w:val="00894DD2"/>
    <w:rsid w:val="00896784"/>
    <w:rsid w:val="00897178"/>
    <w:rsid w:val="00897574"/>
    <w:rsid w:val="008A0599"/>
    <w:rsid w:val="008A2A0B"/>
    <w:rsid w:val="008A2C46"/>
    <w:rsid w:val="008A5845"/>
    <w:rsid w:val="008A704C"/>
    <w:rsid w:val="008B027F"/>
    <w:rsid w:val="008B1BE8"/>
    <w:rsid w:val="008B2516"/>
    <w:rsid w:val="008B2D7C"/>
    <w:rsid w:val="008B33F6"/>
    <w:rsid w:val="008B401B"/>
    <w:rsid w:val="008B44D6"/>
    <w:rsid w:val="008C0F39"/>
    <w:rsid w:val="008C6696"/>
    <w:rsid w:val="008D43D3"/>
    <w:rsid w:val="008D7071"/>
    <w:rsid w:val="008D7794"/>
    <w:rsid w:val="008E167E"/>
    <w:rsid w:val="008E1B14"/>
    <w:rsid w:val="008E3CDE"/>
    <w:rsid w:val="008F2694"/>
    <w:rsid w:val="008F33A6"/>
    <w:rsid w:val="008F4B4E"/>
    <w:rsid w:val="009048E4"/>
    <w:rsid w:val="009051A0"/>
    <w:rsid w:val="00910DD3"/>
    <w:rsid w:val="00913191"/>
    <w:rsid w:val="0091379E"/>
    <w:rsid w:val="00916B88"/>
    <w:rsid w:val="00917DEA"/>
    <w:rsid w:val="009212EB"/>
    <w:rsid w:val="0093705E"/>
    <w:rsid w:val="0094770F"/>
    <w:rsid w:val="009524C6"/>
    <w:rsid w:val="0095256D"/>
    <w:rsid w:val="009539B3"/>
    <w:rsid w:val="00956622"/>
    <w:rsid w:val="00956D4E"/>
    <w:rsid w:val="00960527"/>
    <w:rsid w:val="0096192F"/>
    <w:rsid w:val="00966AB6"/>
    <w:rsid w:val="00970497"/>
    <w:rsid w:val="00972677"/>
    <w:rsid w:val="0098034C"/>
    <w:rsid w:val="00982E5D"/>
    <w:rsid w:val="009832AD"/>
    <w:rsid w:val="00983BBD"/>
    <w:rsid w:val="00985675"/>
    <w:rsid w:val="00986F62"/>
    <w:rsid w:val="00987C0B"/>
    <w:rsid w:val="009900D7"/>
    <w:rsid w:val="009906A1"/>
    <w:rsid w:val="00990C45"/>
    <w:rsid w:val="00993854"/>
    <w:rsid w:val="00994DE4"/>
    <w:rsid w:val="009A2489"/>
    <w:rsid w:val="009A3125"/>
    <w:rsid w:val="009A4B38"/>
    <w:rsid w:val="009A4F50"/>
    <w:rsid w:val="009A797B"/>
    <w:rsid w:val="009B0E5C"/>
    <w:rsid w:val="009B2BC1"/>
    <w:rsid w:val="009B35A1"/>
    <w:rsid w:val="009B50B8"/>
    <w:rsid w:val="009C1630"/>
    <w:rsid w:val="009C2620"/>
    <w:rsid w:val="009C5EDC"/>
    <w:rsid w:val="009D227B"/>
    <w:rsid w:val="009D6913"/>
    <w:rsid w:val="009E0DEA"/>
    <w:rsid w:val="009E2FE9"/>
    <w:rsid w:val="009E3E7A"/>
    <w:rsid w:val="009E42CF"/>
    <w:rsid w:val="009F68E1"/>
    <w:rsid w:val="00A00FDC"/>
    <w:rsid w:val="00A01F30"/>
    <w:rsid w:val="00A04302"/>
    <w:rsid w:val="00A10B95"/>
    <w:rsid w:val="00A11552"/>
    <w:rsid w:val="00A1306E"/>
    <w:rsid w:val="00A15428"/>
    <w:rsid w:val="00A17C55"/>
    <w:rsid w:val="00A238EA"/>
    <w:rsid w:val="00A24C76"/>
    <w:rsid w:val="00A25579"/>
    <w:rsid w:val="00A25B25"/>
    <w:rsid w:val="00A265E8"/>
    <w:rsid w:val="00A26921"/>
    <w:rsid w:val="00A32462"/>
    <w:rsid w:val="00A32FCE"/>
    <w:rsid w:val="00A35613"/>
    <w:rsid w:val="00A3653F"/>
    <w:rsid w:val="00A37E02"/>
    <w:rsid w:val="00A40A46"/>
    <w:rsid w:val="00A4325C"/>
    <w:rsid w:val="00A434A7"/>
    <w:rsid w:val="00A43614"/>
    <w:rsid w:val="00A47B34"/>
    <w:rsid w:val="00A53267"/>
    <w:rsid w:val="00A53778"/>
    <w:rsid w:val="00A53CA0"/>
    <w:rsid w:val="00A57C6E"/>
    <w:rsid w:val="00A600D5"/>
    <w:rsid w:val="00A61A2D"/>
    <w:rsid w:val="00A61CC8"/>
    <w:rsid w:val="00A625D5"/>
    <w:rsid w:val="00A64876"/>
    <w:rsid w:val="00A66056"/>
    <w:rsid w:val="00A73C0C"/>
    <w:rsid w:val="00A8054D"/>
    <w:rsid w:val="00A8388D"/>
    <w:rsid w:val="00A86E65"/>
    <w:rsid w:val="00A9095F"/>
    <w:rsid w:val="00A9186D"/>
    <w:rsid w:val="00A91D43"/>
    <w:rsid w:val="00AA0D09"/>
    <w:rsid w:val="00AA4141"/>
    <w:rsid w:val="00AB34DC"/>
    <w:rsid w:val="00AB668E"/>
    <w:rsid w:val="00AC14BC"/>
    <w:rsid w:val="00AC519A"/>
    <w:rsid w:val="00AC6018"/>
    <w:rsid w:val="00AD2276"/>
    <w:rsid w:val="00AD680F"/>
    <w:rsid w:val="00AE2258"/>
    <w:rsid w:val="00AF3CA9"/>
    <w:rsid w:val="00AF6F8C"/>
    <w:rsid w:val="00B001D0"/>
    <w:rsid w:val="00B01964"/>
    <w:rsid w:val="00B04780"/>
    <w:rsid w:val="00B05B2F"/>
    <w:rsid w:val="00B10F04"/>
    <w:rsid w:val="00B110E6"/>
    <w:rsid w:val="00B1179A"/>
    <w:rsid w:val="00B11A90"/>
    <w:rsid w:val="00B13500"/>
    <w:rsid w:val="00B15189"/>
    <w:rsid w:val="00B243C7"/>
    <w:rsid w:val="00B24A43"/>
    <w:rsid w:val="00B256B9"/>
    <w:rsid w:val="00B25D87"/>
    <w:rsid w:val="00B2630B"/>
    <w:rsid w:val="00B3132C"/>
    <w:rsid w:val="00B35689"/>
    <w:rsid w:val="00B36430"/>
    <w:rsid w:val="00B364D6"/>
    <w:rsid w:val="00B376E8"/>
    <w:rsid w:val="00B42450"/>
    <w:rsid w:val="00B45108"/>
    <w:rsid w:val="00B5564D"/>
    <w:rsid w:val="00B612FD"/>
    <w:rsid w:val="00B6329F"/>
    <w:rsid w:val="00B64385"/>
    <w:rsid w:val="00B70A49"/>
    <w:rsid w:val="00B74964"/>
    <w:rsid w:val="00B810E7"/>
    <w:rsid w:val="00B84827"/>
    <w:rsid w:val="00B8560F"/>
    <w:rsid w:val="00B86F57"/>
    <w:rsid w:val="00B90FF1"/>
    <w:rsid w:val="00B9183A"/>
    <w:rsid w:val="00B9251A"/>
    <w:rsid w:val="00B94C4C"/>
    <w:rsid w:val="00B955AC"/>
    <w:rsid w:val="00BA03E0"/>
    <w:rsid w:val="00BA140B"/>
    <w:rsid w:val="00BA33B2"/>
    <w:rsid w:val="00BA4DA1"/>
    <w:rsid w:val="00BA68C6"/>
    <w:rsid w:val="00BA6BDD"/>
    <w:rsid w:val="00BB092C"/>
    <w:rsid w:val="00BC3051"/>
    <w:rsid w:val="00BC4A05"/>
    <w:rsid w:val="00BC645F"/>
    <w:rsid w:val="00BC6D22"/>
    <w:rsid w:val="00BD35C2"/>
    <w:rsid w:val="00BE234B"/>
    <w:rsid w:val="00BF02C7"/>
    <w:rsid w:val="00BF3E4F"/>
    <w:rsid w:val="00BF4DAD"/>
    <w:rsid w:val="00BF6E2B"/>
    <w:rsid w:val="00C04350"/>
    <w:rsid w:val="00C04EB9"/>
    <w:rsid w:val="00C06CC0"/>
    <w:rsid w:val="00C10070"/>
    <w:rsid w:val="00C10C3A"/>
    <w:rsid w:val="00C1331E"/>
    <w:rsid w:val="00C153D8"/>
    <w:rsid w:val="00C1579B"/>
    <w:rsid w:val="00C17CB4"/>
    <w:rsid w:val="00C260B6"/>
    <w:rsid w:val="00C300F1"/>
    <w:rsid w:val="00C33576"/>
    <w:rsid w:val="00C35793"/>
    <w:rsid w:val="00C43C78"/>
    <w:rsid w:val="00C43ED9"/>
    <w:rsid w:val="00C4535C"/>
    <w:rsid w:val="00C45CDC"/>
    <w:rsid w:val="00C4639F"/>
    <w:rsid w:val="00C46E23"/>
    <w:rsid w:val="00C500AF"/>
    <w:rsid w:val="00C53B0D"/>
    <w:rsid w:val="00C57450"/>
    <w:rsid w:val="00C634DC"/>
    <w:rsid w:val="00C64A1F"/>
    <w:rsid w:val="00C671DB"/>
    <w:rsid w:val="00C71363"/>
    <w:rsid w:val="00C72EB6"/>
    <w:rsid w:val="00C731F9"/>
    <w:rsid w:val="00C762B2"/>
    <w:rsid w:val="00C77CCA"/>
    <w:rsid w:val="00C820D1"/>
    <w:rsid w:val="00C85C6A"/>
    <w:rsid w:val="00C94FAD"/>
    <w:rsid w:val="00CA242F"/>
    <w:rsid w:val="00CB1DCD"/>
    <w:rsid w:val="00CB3FB6"/>
    <w:rsid w:val="00CB64B9"/>
    <w:rsid w:val="00CB7350"/>
    <w:rsid w:val="00CC5A79"/>
    <w:rsid w:val="00CE0DC0"/>
    <w:rsid w:val="00CE1B26"/>
    <w:rsid w:val="00CE2FAF"/>
    <w:rsid w:val="00CE44A8"/>
    <w:rsid w:val="00CE53E6"/>
    <w:rsid w:val="00CE5A2E"/>
    <w:rsid w:val="00CE733B"/>
    <w:rsid w:val="00CF0D2C"/>
    <w:rsid w:val="00CF2BE5"/>
    <w:rsid w:val="00CF39AE"/>
    <w:rsid w:val="00D011EC"/>
    <w:rsid w:val="00D041A5"/>
    <w:rsid w:val="00D10467"/>
    <w:rsid w:val="00D14271"/>
    <w:rsid w:val="00D146C7"/>
    <w:rsid w:val="00D17569"/>
    <w:rsid w:val="00D17915"/>
    <w:rsid w:val="00D20452"/>
    <w:rsid w:val="00D2178F"/>
    <w:rsid w:val="00D22D8C"/>
    <w:rsid w:val="00D2401A"/>
    <w:rsid w:val="00D2743F"/>
    <w:rsid w:val="00D31934"/>
    <w:rsid w:val="00D3257F"/>
    <w:rsid w:val="00D512E3"/>
    <w:rsid w:val="00D53308"/>
    <w:rsid w:val="00D6118D"/>
    <w:rsid w:val="00D635CB"/>
    <w:rsid w:val="00D66146"/>
    <w:rsid w:val="00D7040E"/>
    <w:rsid w:val="00D75881"/>
    <w:rsid w:val="00D811D5"/>
    <w:rsid w:val="00D83189"/>
    <w:rsid w:val="00D8355F"/>
    <w:rsid w:val="00D94608"/>
    <w:rsid w:val="00D95515"/>
    <w:rsid w:val="00D97CB9"/>
    <w:rsid w:val="00DA26CF"/>
    <w:rsid w:val="00DA3A9B"/>
    <w:rsid w:val="00DA3E60"/>
    <w:rsid w:val="00DB197A"/>
    <w:rsid w:val="00DB2952"/>
    <w:rsid w:val="00DB4337"/>
    <w:rsid w:val="00DB7683"/>
    <w:rsid w:val="00DC03A4"/>
    <w:rsid w:val="00DC663F"/>
    <w:rsid w:val="00DC7800"/>
    <w:rsid w:val="00DD110B"/>
    <w:rsid w:val="00DD1E3D"/>
    <w:rsid w:val="00DD2880"/>
    <w:rsid w:val="00DE20FE"/>
    <w:rsid w:val="00DE320B"/>
    <w:rsid w:val="00DE3E72"/>
    <w:rsid w:val="00DE4DC4"/>
    <w:rsid w:val="00DE54C3"/>
    <w:rsid w:val="00DF1341"/>
    <w:rsid w:val="00DF22C6"/>
    <w:rsid w:val="00DF4CB7"/>
    <w:rsid w:val="00DF5A40"/>
    <w:rsid w:val="00DF793C"/>
    <w:rsid w:val="00E01BE9"/>
    <w:rsid w:val="00E149C2"/>
    <w:rsid w:val="00E15E89"/>
    <w:rsid w:val="00E2225F"/>
    <w:rsid w:val="00E22659"/>
    <w:rsid w:val="00E302BC"/>
    <w:rsid w:val="00E33878"/>
    <w:rsid w:val="00E33DEF"/>
    <w:rsid w:val="00E41774"/>
    <w:rsid w:val="00E41E26"/>
    <w:rsid w:val="00E41E56"/>
    <w:rsid w:val="00E441B1"/>
    <w:rsid w:val="00E5049B"/>
    <w:rsid w:val="00E578D2"/>
    <w:rsid w:val="00E62996"/>
    <w:rsid w:val="00E6592C"/>
    <w:rsid w:val="00E8002C"/>
    <w:rsid w:val="00E873F1"/>
    <w:rsid w:val="00E90B34"/>
    <w:rsid w:val="00E94254"/>
    <w:rsid w:val="00EA09E6"/>
    <w:rsid w:val="00EA0A11"/>
    <w:rsid w:val="00EA0FF6"/>
    <w:rsid w:val="00EA395A"/>
    <w:rsid w:val="00EA4123"/>
    <w:rsid w:val="00EA49E5"/>
    <w:rsid w:val="00EC3714"/>
    <w:rsid w:val="00ED0F25"/>
    <w:rsid w:val="00EE5F15"/>
    <w:rsid w:val="00EE6718"/>
    <w:rsid w:val="00EE686F"/>
    <w:rsid w:val="00EF1049"/>
    <w:rsid w:val="00F13525"/>
    <w:rsid w:val="00F13A55"/>
    <w:rsid w:val="00F14255"/>
    <w:rsid w:val="00F21BE0"/>
    <w:rsid w:val="00F22E47"/>
    <w:rsid w:val="00F235FB"/>
    <w:rsid w:val="00F23A6D"/>
    <w:rsid w:val="00F240F1"/>
    <w:rsid w:val="00F25F5B"/>
    <w:rsid w:val="00F278AA"/>
    <w:rsid w:val="00F31BEA"/>
    <w:rsid w:val="00F3273F"/>
    <w:rsid w:val="00F35336"/>
    <w:rsid w:val="00F370D0"/>
    <w:rsid w:val="00F40DDF"/>
    <w:rsid w:val="00F46CE4"/>
    <w:rsid w:val="00F510AD"/>
    <w:rsid w:val="00F52FBF"/>
    <w:rsid w:val="00F55A90"/>
    <w:rsid w:val="00F563B1"/>
    <w:rsid w:val="00F5713E"/>
    <w:rsid w:val="00F63828"/>
    <w:rsid w:val="00F66973"/>
    <w:rsid w:val="00F67151"/>
    <w:rsid w:val="00F768AD"/>
    <w:rsid w:val="00F81674"/>
    <w:rsid w:val="00F830ED"/>
    <w:rsid w:val="00F851D6"/>
    <w:rsid w:val="00F944C7"/>
    <w:rsid w:val="00F974CB"/>
    <w:rsid w:val="00FA7740"/>
    <w:rsid w:val="00FB0FAC"/>
    <w:rsid w:val="00FB7775"/>
    <w:rsid w:val="00FC3FF5"/>
    <w:rsid w:val="00FC5DF2"/>
    <w:rsid w:val="00FD03FA"/>
    <w:rsid w:val="00FD3516"/>
    <w:rsid w:val="00FD3D6D"/>
    <w:rsid w:val="00FD447F"/>
    <w:rsid w:val="00FD44B1"/>
    <w:rsid w:val="00FD4988"/>
    <w:rsid w:val="00FE29EC"/>
    <w:rsid w:val="00FE4BB4"/>
    <w:rsid w:val="00FE5676"/>
    <w:rsid w:val="00FF4531"/>
    <w:rsid w:val="00FF4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524"/>
  <w15:docId w15:val="{C6C57046-E254-4CFB-92A5-49FE02C71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13E"/>
  </w:style>
  <w:style w:type="paragraph" w:styleId="Heading1">
    <w:name w:val="heading 1"/>
    <w:basedOn w:val="Normal"/>
    <w:next w:val="Normal"/>
    <w:link w:val="Heading1Char"/>
    <w:uiPriority w:val="9"/>
    <w:qFormat/>
    <w:rsid w:val="00F5713E"/>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F5713E"/>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5713E"/>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5713E"/>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5713E"/>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5713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5713E"/>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5713E"/>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5713E"/>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D6A"/>
    <w:pPr>
      <w:ind w:left="720"/>
      <w:contextualSpacing/>
    </w:pPr>
  </w:style>
  <w:style w:type="character" w:styleId="Hyperlink">
    <w:name w:val="Hyperlink"/>
    <w:basedOn w:val="DefaultParagraphFont"/>
    <w:uiPriority w:val="99"/>
    <w:unhideWhenUsed/>
    <w:rsid w:val="00B955AC"/>
    <w:rPr>
      <w:color w:val="0000FF" w:themeColor="hyperlink"/>
      <w:u w:val="single"/>
    </w:rPr>
  </w:style>
  <w:style w:type="paragraph" w:styleId="Header">
    <w:name w:val="header"/>
    <w:basedOn w:val="Normal"/>
    <w:link w:val="HeaderChar"/>
    <w:uiPriority w:val="99"/>
    <w:semiHidden/>
    <w:unhideWhenUsed/>
    <w:rsid w:val="0081098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10980"/>
  </w:style>
  <w:style w:type="paragraph" w:styleId="Footer">
    <w:name w:val="footer"/>
    <w:basedOn w:val="Normal"/>
    <w:link w:val="FooterChar"/>
    <w:uiPriority w:val="99"/>
    <w:unhideWhenUsed/>
    <w:rsid w:val="00810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980"/>
  </w:style>
  <w:style w:type="character" w:customStyle="1" w:styleId="Heading1Char">
    <w:name w:val="Heading 1 Char"/>
    <w:basedOn w:val="DefaultParagraphFont"/>
    <w:link w:val="Heading1"/>
    <w:uiPriority w:val="9"/>
    <w:rsid w:val="00F5713E"/>
    <w:rPr>
      <w:rFonts w:asciiTheme="majorHAnsi" w:eastAsiaTheme="majorEastAsia" w:hAnsiTheme="majorHAnsi" w:cstheme="majorBidi"/>
      <w:caps/>
      <w:spacing w:val="10"/>
      <w:sz w:val="36"/>
      <w:szCs w:val="36"/>
    </w:rPr>
  </w:style>
  <w:style w:type="paragraph" w:styleId="BalloonText">
    <w:name w:val="Balloon Text"/>
    <w:basedOn w:val="Normal"/>
    <w:link w:val="BalloonTextChar"/>
    <w:uiPriority w:val="99"/>
    <w:semiHidden/>
    <w:unhideWhenUsed/>
    <w:rsid w:val="000C4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0CA"/>
    <w:rPr>
      <w:rFonts w:ascii="Segoe UI" w:hAnsi="Segoe UI" w:cs="Segoe UI"/>
      <w:sz w:val="18"/>
      <w:szCs w:val="18"/>
    </w:rPr>
  </w:style>
  <w:style w:type="character" w:customStyle="1" w:styleId="Heading2Char">
    <w:name w:val="Heading 2 Char"/>
    <w:basedOn w:val="DefaultParagraphFont"/>
    <w:link w:val="Heading2"/>
    <w:uiPriority w:val="9"/>
    <w:semiHidden/>
    <w:rsid w:val="00F5713E"/>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5713E"/>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5713E"/>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5713E"/>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5713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5713E"/>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5713E"/>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5713E"/>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5713E"/>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F5713E"/>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5713E"/>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5713E"/>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5713E"/>
    <w:rPr>
      <w:color w:val="000000" w:themeColor="text1"/>
      <w:sz w:val="24"/>
      <w:szCs w:val="24"/>
    </w:rPr>
  </w:style>
  <w:style w:type="character" w:styleId="Strong">
    <w:name w:val="Strong"/>
    <w:basedOn w:val="DefaultParagraphFont"/>
    <w:uiPriority w:val="22"/>
    <w:qFormat/>
    <w:rsid w:val="00F5713E"/>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5713E"/>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F5713E"/>
    <w:pPr>
      <w:spacing w:after="0" w:line="240" w:lineRule="auto"/>
    </w:pPr>
  </w:style>
  <w:style w:type="paragraph" w:styleId="Quote">
    <w:name w:val="Quote"/>
    <w:basedOn w:val="Normal"/>
    <w:next w:val="Normal"/>
    <w:link w:val="QuoteChar"/>
    <w:uiPriority w:val="29"/>
    <w:qFormat/>
    <w:rsid w:val="00F5713E"/>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5713E"/>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5713E"/>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F5713E"/>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F5713E"/>
    <w:rPr>
      <w:i/>
      <w:iCs/>
      <w:color w:val="auto"/>
    </w:rPr>
  </w:style>
  <w:style w:type="character" w:styleId="IntenseEmphasis">
    <w:name w:val="Intense Emphasis"/>
    <w:basedOn w:val="DefaultParagraphFont"/>
    <w:uiPriority w:val="21"/>
    <w:qFormat/>
    <w:rsid w:val="00F5713E"/>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F5713E"/>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5713E"/>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5713E"/>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5713E"/>
    <w:pPr>
      <w:outlineLvl w:val="9"/>
    </w:pPr>
  </w:style>
  <w:style w:type="character" w:styleId="CommentReference">
    <w:name w:val="annotation reference"/>
    <w:basedOn w:val="DefaultParagraphFont"/>
    <w:uiPriority w:val="99"/>
    <w:semiHidden/>
    <w:unhideWhenUsed/>
    <w:rsid w:val="001A7D21"/>
    <w:rPr>
      <w:sz w:val="16"/>
      <w:szCs w:val="16"/>
    </w:rPr>
  </w:style>
  <w:style w:type="paragraph" w:styleId="CommentText">
    <w:name w:val="annotation text"/>
    <w:basedOn w:val="Normal"/>
    <w:link w:val="CommentTextChar"/>
    <w:uiPriority w:val="99"/>
    <w:semiHidden/>
    <w:unhideWhenUsed/>
    <w:rsid w:val="001A7D21"/>
    <w:pPr>
      <w:spacing w:line="240" w:lineRule="auto"/>
    </w:pPr>
    <w:rPr>
      <w:sz w:val="20"/>
      <w:szCs w:val="20"/>
    </w:rPr>
  </w:style>
  <w:style w:type="character" w:customStyle="1" w:styleId="CommentTextChar">
    <w:name w:val="Comment Text Char"/>
    <w:basedOn w:val="DefaultParagraphFont"/>
    <w:link w:val="CommentText"/>
    <w:uiPriority w:val="99"/>
    <w:semiHidden/>
    <w:rsid w:val="001A7D21"/>
    <w:rPr>
      <w:sz w:val="20"/>
      <w:szCs w:val="20"/>
    </w:rPr>
  </w:style>
  <w:style w:type="paragraph" w:styleId="CommentSubject">
    <w:name w:val="annotation subject"/>
    <w:basedOn w:val="CommentText"/>
    <w:next w:val="CommentText"/>
    <w:link w:val="CommentSubjectChar"/>
    <w:uiPriority w:val="99"/>
    <w:semiHidden/>
    <w:unhideWhenUsed/>
    <w:rsid w:val="001A7D21"/>
    <w:rPr>
      <w:b/>
      <w:bCs/>
    </w:rPr>
  </w:style>
  <w:style w:type="character" w:customStyle="1" w:styleId="CommentSubjectChar">
    <w:name w:val="Comment Subject Char"/>
    <w:basedOn w:val="CommentTextChar"/>
    <w:link w:val="CommentSubject"/>
    <w:uiPriority w:val="99"/>
    <w:semiHidden/>
    <w:rsid w:val="001A7D21"/>
    <w:rPr>
      <w:b/>
      <w:bCs/>
      <w:sz w:val="20"/>
      <w:szCs w:val="20"/>
    </w:rPr>
  </w:style>
  <w:style w:type="paragraph" w:styleId="NormalWeb">
    <w:name w:val="Normal (Web)"/>
    <w:basedOn w:val="Normal"/>
    <w:uiPriority w:val="99"/>
    <w:semiHidden/>
    <w:unhideWhenUsed/>
    <w:rsid w:val="004A0308"/>
    <w:pPr>
      <w:spacing w:before="100" w:beforeAutospacing="1" w:after="100" w:afterAutospacing="1" w:line="240" w:lineRule="auto"/>
    </w:pPr>
    <w:rPr>
      <w:rFonts w:ascii="Calibri" w:eastAsia="Times New Roman"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520536">
      <w:bodyDiv w:val="1"/>
      <w:marLeft w:val="0"/>
      <w:marRight w:val="0"/>
      <w:marTop w:val="0"/>
      <w:marBottom w:val="0"/>
      <w:divBdr>
        <w:top w:val="none" w:sz="0" w:space="0" w:color="auto"/>
        <w:left w:val="none" w:sz="0" w:space="0" w:color="auto"/>
        <w:bottom w:val="none" w:sz="0" w:space="0" w:color="auto"/>
        <w:right w:val="none" w:sz="0" w:space="0" w:color="auto"/>
      </w:divBdr>
    </w:div>
    <w:div w:id="512647592">
      <w:bodyDiv w:val="1"/>
      <w:marLeft w:val="0"/>
      <w:marRight w:val="0"/>
      <w:marTop w:val="0"/>
      <w:marBottom w:val="0"/>
      <w:divBdr>
        <w:top w:val="none" w:sz="0" w:space="0" w:color="auto"/>
        <w:left w:val="none" w:sz="0" w:space="0" w:color="auto"/>
        <w:bottom w:val="none" w:sz="0" w:space="0" w:color="auto"/>
        <w:right w:val="none" w:sz="0" w:space="0" w:color="auto"/>
      </w:divBdr>
    </w:div>
    <w:div w:id="604046533">
      <w:bodyDiv w:val="1"/>
      <w:marLeft w:val="0"/>
      <w:marRight w:val="0"/>
      <w:marTop w:val="0"/>
      <w:marBottom w:val="0"/>
      <w:divBdr>
        <w:top w:val="none" w:sz="0" w:space="0" w:color="auto"/>
        <w:left w:val="none" w:sz="0" w:space="0" w:color="auto"/>
        <w:bottom w:val="none" w:sz="0" w:space="0" w:color="auto"/>
        <w:right w:val="none" w:sz="0" w:space="0" w:color="auto"/>
      </w:divBdr>
    </w:div>
    <w:div w:id="962731403">
      <w:bodyDiv w:val="1"/>
      <w:marLeft w:val="0"/>
      <w:marRight w:val="0"/>
      <w:marTop w:val="0"/>
      <w:marBottom w:val="0"/>
      <w:divBdr>
        <w:top w:val="none" w:sz="0" w:space="0" w:color="auto"/>
        <w:left w:val="none" w:sz="0" w:space="0" w:color="auto"/>
        <w:bottom w:val="none" w:sz="0" w:space="0" w:color="auto"/>
        <w:right w:val="none" w:sz="0" w:space="0" w:color="auto"/>
      </w:divBdr>
    </w:div>
    <w:div w:id="1426413199">
      <w:bodyDiv w:val="1"/>
      <w:marLeft w:val="0"/>
      <w:marRight w:val="0"/>
      <w:marTop w:val="0"/>
      <w:marBottom w:val="0"/>
      <w:divBdr>
        <w:top w:val="none" w:sz="0" w:space="0" w:color="auto"/>
        <w:left w:val="none" w:sz="0" w:space="0" w:color="auto"/>
        <w:bottom w:val="none" w:sz="0" w:space="0" w:color="auto"/>
        <w:right w:val="none" w:sz="0" w:space="0" w:color="auto"/>
      </w:divBdr>
    </w:div>
    <w:div w:id="145439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89A75-E07A-478D-A992-D0333075A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dc:creator>
  <cp:lastModifiedBy>Tammy Medley</cp:lastModifiedBy>
  <cp:revision>2</cp:revision>
  <cp:lastPrinted>2018-12-19T14:00:00Z</cp:lastPrinted>
  <dcterms:created xsi:type="dcterms:W3CDTF">2020-06-17T07:54:00Z</dcterms:created>
  <dcterms:modified xsi:type="dcterms:W3CDTF">2020-06-17T07:54:00Z</dcterms:modified>
</cp:coreProperties>
</file>