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53088" w14:textId="6086213E" w:rsidR="00BF438C" w:rsidRPr="006E7F92" w:rsidRDefault="00BF438C" w:rsidP="005E6AE6">
      <w:pPr>
        <w:pStyle w:val="yiv3469213781msonormal"/>
        <w:shd w:val="clear" w:color="auto" w:fill="FFFFFF"/>
        <w:rPr>
          <w:rFonts w:ascii="Eras Demi ITC" w:hAnsi="Eras Demi ITC"/>
          <w:color w:val="1D2228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0632"/>
        <w:gridCol w:w="1984"/>
      </w:tblGrid>
      <w:tr w:rsidR="00FA6CC5" w:rsidRPr="002E3F0F" w14:paraId="474010AF" w14:textId="77777777" w:rsidTr="00FA6CC5">
        <w:trPr>
          <w:trHeight w:val="424"/>
        </w:trPr>
        <w:tc>
          <w:tcPr>
            <w:tcW w:w="2263" w:type="dxa"/>
          </w:tcPr>
          <w:p w14:paraId="6E6C1B7E" w14:textId="77777777" w:rsidR="00FA6CC5" w:rsidRPr="002E3F0F" w:rsidRDefault="00FA6CC5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</w:tc>
        <w:tc>
          <w:tcPr>
            <w:tcW w:w="10632" w:type="dxa"/>
          </w:tcPr>
          <w:p w14:paraId="4467903B" w14:textId="25D891E6" w:rsidR="00FA6CC5" w:rsidRPr="002E3F0F" w:rsidRDefault="00FA6CC5" w:rsidP="00FA6CC5">
            <w:pPr>
              <w:pStyle w:val="yiv3469213781msonormal"/>
              <w:jc w:val="center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Proposed </w:t>
            </w:r>
            <w:r w:rsidR="006F0729">
              <w:rPr>
                <w:rFonts w:ascii="Candara" w:hAnsi="Candara" w:cs="Calibri"/>
                <w:color w:val="1D2228"/>
              </w:rPr>
              <w:t>C</w:t>
            </w:r>
            <w:r w:rsidRPr="002E3F0F">
              <w:rPr>
                <w:rFonts w:ascii="Candara" w:hAnsi="Candara" w:cs="Calibri"/>
                <w:color w:val="1D2228"/>
              </w:rPr>
              <w:t>ontrols</w:t>
            </w:r>
            <w:r w:rsidR="006F0729">
              <w:rPr>
                <w:rFonts w:ascii="Candara" w:hAnsi="Candara" w:cs="Calibri"/>
                <w:color w:val="1D2228"/>
              </w:rPr>
              <w:t xml:space="preserve"> &amp; </w:t>
            </w:r>
            <w:r w:rsidRPr="002E3F0F">
              <w:rPr>
                <w:rFonts w:ascii="Candara" w:hAnsi="Candara" w:cs="Calibri"/>
                <w:color w:val="1D2228"/>
              </w:rPr>
              <w:t>Actions</w:t>
            </w:r>
          </w:p>
        </w:tc>
        <w:tc>
          <w:tcPr>
            <w:tcW w:w="1984" w:type="dxa"/>
          </w:tcPr>
          <w:p w14:paraId="54151128" w14:textId="6157E869" w:rsidR="00FA6CC5" w:rsidRPr="002E3F0F" w:rsidRDefault="00FA6CC5" w:rsidP="00FA6CC5">
            <w:pPr>
              <w:pStyle w:val="yiv3469213781msonormal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Responsibility</w:t>
            </w:r>
          </w:p>
        </w:tc>
      </w:tr>
      <w:tr w:rsidR="00C859B1" w:rsidRPr="002E3F0F" w14:paraId="319DB587" w14:textId="77777777" w:rsidTr="00FA6CC5">
        <w:trPr>
          <w:trHeight w:val="707"/>
        </w:trPr>
        <w:tc>
          <w:tcPr>
            <w:tcW w:w="2263" w:type="dxa"/>
          </w:tcPr>
          <w:p w14:paraId="39553B82" w14:textId="77777777" w:rsidR="002E3F0F" w:rsidRDefault="002E3F0F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1F8415CC" w14:textId="1B8ADD37" w:rsidR="00C859B1" w:rsidRPr="002E3F0F" w:rsidRDefault="00C859B1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Inspections</w:t>
            </w:r>
          </w:p>
        </w:tc>
        <w:tc>
          <w:tcPr>
            <w:tcW w:w="10632" w:type="dxa"/>
          </w:tcPr>
          <w:p w14:paraId="13DEC3AE" w14:textId="5520CABA" w:rsidR="00C859B1" w:rsidRPr="002E3F0F" w:rsidRDefault="00C859B1" w:rsidP="002E3F0F">
            <w:pPr>
              <w:pStyle w:val="yiv3469213781msonormal"/>
              <w:numPr>
                <w:ilvl w:val="0"/>
                <w:numId w:val="15"/>
              </w:numPr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Pre-opening inspection to be carried out prior to opening play areas.</w:t>
            </w:r>
          </w:p>
          <w:p w14:paraId="62C6E9D8" w14:textId="36683893" w:rsidR="00C859B1" w:rsidRPr="002E3F0F" w:rsidRDefault="00C859B1" w:rsidP="00C859B1">
            <w:pPr>
              <w:pStyle w:val="yiv3469213781msonormal"/>
              <w:numPr>
                <w:ilvl w:val="0"/>
                <w:numId w:val="15"/>
              </w:numPr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Play equipment inspections will be carried out weekly by a member of the Parish Council</w:t>
            </w:r>
          </w:p>
          <w:p w14:paraId="09B0782A" w14:textId="1BFCD5A1" w:rsidR="00C859B1" w:rsidRPr="002E3F0F" w:rsidRDefault="005F7E80" w:rsidP="002E3F0F">
            <w:pPr>
              <w:pStyle w:val="yiv3469213781msonormal"/>
              <w:numPr>
                <w:ilvl w:val="0"/>
                <w:numId w:val="15"/>
              </w:numPr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Covid-19 Signage in play areas will inspected and replaced where damaged.</w:t>
            </w:r>
          </w:p>
        </w:tc>
        <w:tc>
          <w:tcPr>
            <w:tcW w:w="1984" w:type="dxa"/>
          </w:tcPr>
          <w:p w14:paraId="44B15C34" w14:textId="77777777" w:rsidR="00C859B1" w:rsidRPr="002E3F0F" w:rsidRDefault="00C859B1" w:rsidP="00FA6CC5">
            <w:pPr>
              <w:pStyle w:val="yiv3469213781msonormal"/>
              <w:rPr>
                <w:rFonts w:ascii="Candara" w:hAnsi="Candara" w:cs="Calibri"/>
                <w:color w:val="1D2228"/>
              </w:rPr>
            </w:pPr>
          </w:p>
          <w:p w14:paraId="29450190" w14:textId="2DBF728D" w:rsidR="00FA6CC5" w:rsidRPr="002E3F0F" w:rsidRDefault="006F0729" w:rsidP="00FA6CC5">
            <w:pPr>
              <w:pStyle w:val="yiv3469213781msonormal"/>
              <w:rPr>
                <w:rFonts w:ascii="Candara" w:hAnsi="Candara" w:cs="Calibri"/>
                <w:color w:val="1D2228"/>
              </w:rPr>
            </w:pPr>
            <w:r>
              <w:rPr>
                <w:rFonts w:ascii="Candara" w:hAnsi="Candara" w:cs="Calibri"/>
                <w:color w:val="1D2228"/>
              </w:rPr>
              <w:t xml:space="preserve">          PC</w:t>
            </w:r>
          </w:p>
        </w:tc>
      </w:tr>
      <w:tr w:rsidR="00C859B1" w:rsidRPr="002E3F0F" w14:paraId="69B58710" w14:textId="77777777" w:rsidTr="00FA6CC5">
        <w:trPr>
          <w:trHeight w:val="1312"/>
        </w:trPr>
        <w:tc>
          <w:tcPr>
            <w:tcW w:w="2263" w:type="dxa"/>
          </w:tcPr>
          <w:p w14:paraId="4511CF72" w14:textId="77777777" w:rsidR="00B6577C" w:rsidRPr="002E3F0F" w:rsidRDefault="00B6577C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37505405" w14:textId="77777777" w:rsidR="00B6577C" w:rsidRPr="002E3F0F" w:rsidRDefault="00B6577C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4B3DAC31" w14:textId="6122CF09" w:rsidR="00C859B1" w:rsidRPr="002E3F0F" w:rsidRDefault="00C859B1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Covid</w:t>
            </w:r>
            <w:r w:rsidR="00430F16" w:rsidRPr="002E3F0F">
              <w:rPr>
                <w:rFonts w:ascii="Candara" w:hAnsi="Candara"/>
                <w:b/>
                <w:bCs w:val="0"/>
                <w:color w:val="1D2228"/>
              </w:rPr>
              <w:t>-</w:t>
            </w:r>
            <w:r w:rsidRPr="002E3F0F">
              <w:rPr>
                <w:rFonts w:ascii="Candara" w:hAnsi="Candara"/>
                <w:b/>
                <w:bCs w:val="0"/>
                <w:color w:val="1D2228"/>
              </w:rPr>
              <w:t>19 Risk Assessment</w:t>
            </w:r>
          </w:p>
        </w:tc>
        <w:tc>
          <w:tcPr>
            <w:tcW w:w="10632" w:type="dxa"/>
          </w:tcPr>
          <w:p w14:paraId="45E225E5" w14:textId="0D7CBC80" w:rsidR="00C859B1" w:rsidRPr="002E3F0F" w:rsidRDefault="00C859B1" w:rsidP="002E3F0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Hand Sanitiser - Use Hand sanitizer throughout your visit</w:t>
            </w:r>
          </w:p>
          <w:p w14:paraId="0FD48E8C" w14:textId="5E556D8E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Social Distancing - Keep a safe distance at all times</w:t>
            </w:r>
          </w:p>
          <w:p w14:paraId="686D47DB" w14:textId="77777777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Wipe Down – Use sanitising wipes to wipe down equipment before and after use</w:t>
            </w:r>
          </w:p>
          <w:p w14:paraId="436A82D6" w14:textId="77777777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Do not touch your face – Remember to not touch your face or put your hand/fingers in your mouth</w:t>
            </w:r>
          </w:p>
          <w:p w14:paraId="682A2342" w14:textId="77777777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Food – Do not eat or drink during your visit.</w:t>
            </w:r>
          </w:p>
          <w:p w14:paraId="22AD1064" w14:textId="77777777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Busy Play Area – If the play area is busy please come back another time</w:t>
            </w:r>
          </w:p>
          <w:p w14:paraId="645A8413" w14:textId="77777777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 xml:space="preserve">Wash Hands – Wash </w:t>
            </w:r>
            <w:proofErr w:type="spellStart"/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you</w:t>
            </w:r>
            <w:proofErr w:type="spellEnd"/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 xml:space="preserve"> hands thoroughly when you get home.</w:t>
            </w:r>
          </w:p>
          <w:p w14:paraId="734086B5" w14:textId="77777777" w:rsidR="00C859B1" w:rsidRPr="002E3F0F" w:rsidRDefault="00C859B1" w:rsidP="00C859B1">
            <w:pPr>
              <w:numPr>
                <w:ilvl w:val="0"/>
                <w:numId w:val="17"/>
              </w:num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  <w:r w:rsidRPr="002E3F0F"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  <w:t>Be Safe – Stay safe at all times and using this area as done at your own risk</w:t>
            </w:r>
          </w:p>
          <w:p w14:paraId="2FD5315E" w14:textId="3A5F40AA" w:rsidR="00C859B1" w:rsidRPr="002E3F0F" w:rsidRDefault="00C859B1" w:rsidP="00C859B1">
            <w:pPr>
              <w:shd w:val="clear" w:color="auto" w:fill="FFFFFF"/>
              <w:spacing w:before="0"/>
              <w:ind w:left="360"/>
              <w:rPr>
                <w:rFonts w:ascii="Candara" w:eastAsia="Times New Roman" w:hAnsi="Candara" w:cs="Arial"/>
                <w:color w:val="404040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AE68800" w14:textId="77777777" w:rsidR="00C859B1" w:rsidRPr="002E3F0F" w:rsidRDefault="00C859B1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="Calibri"/>
                <w:color w:val="1D2228"/>
              </w:rPr>
            </w:pPr>
          </w:p>
          <w:p w14:paraId="0A272F76" w14:textId="77777777" w:rsidR="00FA6CC5" w:rsidRPr="002E3F0F" w:rsidRDefault="00FA6CC5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="Calibri"/>
                <w:color w:val="1D2228"/>
              </w:rPr>
            </w:pPr>
          </w:p>
          <w:p w14:paraId="71376AD8" w14:textId="77777777" w:rsidR="00FA6CC5" w:rsidRPr="002E3F0F" w:rsidRDefault="00FA6CC5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="Calibri"/>
                <w:color w:val="1D2228"/>
              </w:rPr>
            </w:pPr>
          </w:p>
          <w:p w14:paraId="15E1EBB5" w14:textId="77777777" w:rsidR="00FA6CC5" w:rsidRPr="002E3F0F" w:rsidRDefault="00FA6CC5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="Calibri"/>
                <w:color w:val="1D2228"/>
              </w:rPr>
            </w:pPr>
          </w:p>
          <w:p w14:paraId="2F529805" w14:textId="77777777" w:rsidR="00FA6CC5" w:rsidRPr="002E3F0F" w:rsidRDefault="00FA6CC5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ind w:left="720"/>
              <w:rPr>
                <w:rFonts w:ascii="Candara" w:hAnsi="Candara" w:cs="Calibri"/>
                <w:color w:val="1D2228"/>
              </w:rPr>
            </w:pPr>
          </w:p>
          <w:p w14:paraId="1BB77FFB" w14:textId="4E9214E9" w:rsidR="00FA6CC5" w:rsidRPr="002E3F0F" w:rsidRDefault="00FA6CC5" w:rsidP="00FA6CC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Users</w:t>
            </w:r>
          </w:p>
        </w:tc>
      </w:tr>
      <w:tr w:rsidR="00C859B1" w:rsidRPr="002E3F0F" w14:paraId="36555C06" w14:textId="77777777" w:rsidTr="00FA6CC5">
        <w:trPr>
          <w:trHeight w:val="1312"/>
        </w:trPr>
        <w:tc>
          <w:tcPr>
            <w:tcW w:w="2263" w:type="dxa"/>
          </w:tcPr>
          <w:p w14:paraId="5A97CC0A" w14:textId="77777777" w:rsidR="00FA6CC5" w:rsidRPr="002E3F0F" w:rsidRDefault="00FA6CC5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12B58784" w14:textId="7987676D" w:rsidR="00C859B1" w:rsidRPr="002E3F0F" w:rsidRDefault="00C859B1" w:rsidP="00F5662C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Signage</w:t>
            </w:r>
          </w:p>
        </w:tc>
        <w:tc>
          <w:tcPr>
            <w:tcW w:w="10632" w:type="dxa"/>
          </w:tcPr>
          <w:p w14:paraId="6C7A1660" w14:textId="77777777" w:rsidR="00B6577C" w:rsidRPr="002E3F0F" w:rsidRDefault="00B6577C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5BB9B5F2" w14:textId="51F2A40B" w:rsidR="00B6577C" w:rsidRPr="002E3F0F" w:rsidRDefault="00C859B1" w:rsidP="00C859B1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Signage </w:t>
            </w:r>
            <w:r w:rsidR="00FA6CC5" w:rsidRPr="002E3F0F">
              <w:rPr>
                <w:rFonts w:ascii="Candara" w:hAnsi="Candara" w:cs="Calibri"/>
                <w:color w:val="1D2228"/>
              </w:rPr>
              <w:t>to be</w:t>
            </w:r>
            <w:r w:rsidRPr="002E3F0F">
              <w:rPr>
                <w:rFonts w:ascii="Candara" w:hAnsi="Candara" w:cs="Calibri"/>
                <w:color w:val="1D2228"/>
              </w:rPr>
              <w:t xml:space="preserve"> provided at </w:t>
            </w:r>
            <w:r w:rsidR="005F7E80" w:rsidRPr="002E3F0F">
              <w:rPr>
                <w:rFonts w:ascii="Candara" w:hAnsi="Candara" w:cs="Calibri"/>
                <w:color w:val="1D2228"/>
              </w:rPr>
              <w:t xml:space="preserve">entrances </w:t>
            </w:r>
            <w:r w:rsidRPr="002E3F0F">
              <w:rPr>
                <w:rFonts w:ascii="Candara" w:hAnsi="Candara" w:cs="Calibri"/>
                <w:color w:val="1D2228"/>
              </w:rPr>
              <w:t>in each play area to remind Parents, Guardians</w:t>
            </w:r>
            <w:r w:rsidR="005F7E80" w:rsidRPr="002E3F0F">
              <w:rPr>
                <w:rFonts w:ascii="Candara" w:hAnsi="Candara" w:cs="Calibri"/>
                <w:color w:val="1D2228"/>
              </w:rPr>
              <w:t>,</w:t>
            </w:r>
            <w:r w:rsidRPr="002E3F0F">
              <w:rPr>
                <w:rFonts w:ascii="Candara" w:hAnsi="Candara" w:cs="Calibri"/>
                <w:color w:val="1D2228"/>
              </w:rPr>
              <w:t xml:space="preserve"> Carers and Children of their responsibilities when using the </w:t>
            </w:r>
            <w:r w:rsidR="005F7E80" w:rsidRPr="002E3F0F">
              <w:rPr>
                <w:rFonts w:ascii="Candara" w:hAnsi="Candara" w:cs="Calibri"/>
                <w:color w:val="1D2228"/>
              </w:rPr>
              <w:t xml:space="preserve">play </w:t>
            </w:r>
            <w:r w:rsidR="00FA6CC5" w:rsidRPr="002E3F0F">
              <w:rPr>
                <w:rFonts w:ascii="Candara" w:hAnsi="Candara" w:cs="Calibri"/>
                <w:color w:val="1D2228"/>
              </w:rPr>
              <w:t>area: -</w:t>
            </w:r>
          </w:p>
          <w:p w14:paraId="1478CB05" w14:textId="77777777" w:rsidR="00C859B1" w:rsidRPr="002E3F0F" w:rsidRDefault="00C859B1" w:rsidP="00C859B1">
            <w:pPr>
              <w:pStyle w:val="yiv3469213781msonormal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One - Large A1 sign at each main pedestrian entrance to a play area</w:t>
            </w:r>
          </w:p>
          <w:p w14:paraId="72AE14F2" w14:textId="77777777" w:rsidR="00C859B1" w:rsidRPr="002E3F0F" w:rsidRDefault="00C859B1" w:rsidP="00C859B1">
            <w:pPr>
              <w:pStyle w:val="yiv3469213781msonormal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Two - A3 signs around the play area perimeter to remind Users</w:t>
            </w:r>
          </w:p>
          <w:p w14:paraId="714EBDE5" w14:textId="0F6D6450" w:rsidR="00430F16" w:rsidRPr="002E3F0F" w:rsidRDefault="00430F16" w:rsidP="00430F16">
            <w:pPr>
              <w:pStyle w:val="yiv3469213781msonormal"/>
              <w:shd w:val="clear" w:color="auto" w:fill="FFFFFF"/>
              <w:spacing w:before="0" w:beforeAutospacing="0" w:after="0" w:afterAutospacing="0"/>
              <w:ind w:left="1080"/>
              <w:rPr>
                <w:rFonts w:ascii="Candara" w:hAnsi="Candara" w:cs="Calibri"/>
                <w:color w:val="1D2228"/>
              </w:rPr>
            </w:pPr>
          </w:p>
        </w:tc>
        <w:tc>
          <w:tcPr>
            <w:tcW w:w="1984" w:type="dxa"/>
          </w:tcPr>
          <w:p w14:paraId="5E681FAE" w14:textId="583C8E2E" w:rsidR="00C859B1" w:rsidRPr="002E3F0F" w:rsidRDefault="00C859B1" w:rsidP="005F7E80">
            <w:pPr>
              <w:shd w:val="clear" w:color="auto" w:fill="FFFFFF"/>
              <w:spacing w:before="0"/>
              <w:rPr>
                <w:rFonts w:ascii="Candara" w:eastAsia="Times New Roman" w:hAnsi="Candara" w:cs="Arial"/>
                <w:color w:val="404040"/>
                <w:sz w:val="22"/>
                <w:szCs w:val="22"/>
                <w:lang w:eastAsia="en-GB"/>
              </w:rPr>
            </w:pPr>
          </w:p>
          <w:p w14:paraId="09D619E7" w14:textId="77777777" w:rsidR="00C859B1" w:rsidRPr="002E3F0F" w:rsidRDefault="00C859B1" w:rsidP="00C56189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701DB6AA" w14:textId="77777777" w:rsidR="00FA6CC5" w:rsidRPr="002E3F0F" w:rsidRDefault="00FA6CC5" w:rsidP="00C56189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591C8634" w14:textId="15FDECF8" w:rsidR="00FA6CC5" w:rsidRPr="002E3F0F" w:rsidRDefault="00FA6CC5" w:rsidP="00C56189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 PC</w:t>
            </w:r>
          </w:p>
        </w:tc>
      </w:tr>
      <w:tr w:rsidR="002E3F0F" w:rsidRPr="002E3F0F" w14:paraId="5E73640F" w14:textId="77777777" w:rsidTr="00FA6CC5">
        <w:trPr>
          <w:trHeight w:val="70"/>
        </w:trPr>
        <w:tc>
          <w:tcPr>
            <w:tcW w:w="2263" w:type="dxa"/>
          </w:tcPr>
          <w:p w14:paraId="54EB1812" w14:textId="77777777" w:rsidR="002E3F0F" w:rsidRPr="002E3F0F" w:rsidRDefault="002E3F0F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3E6B1364" w14:textId="3BD24EAE" w:rsidR="002E3F0F" w:rsidRPr="002E3F0F" w:rsidRDefault="002E3F0F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Communications</w:t>
            </w:r>
          </w:p>
        </w:tc>
        <w:tc>
          <w:tcPr>
            <w:tcW w:w="10632" w:type="dxa"/>
          </w:tcPr>
          <w:p w14:paraId="276ECB3D" w14:textId="77777777" w:rsidR="002E3F0F" w:rsidRPr="002E3F0F" w:rsidRDefault="002E3F0F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724D796E" w14:textId="592EDA73" w:rsidR="002E3F0F" w:rsidRPr="002E3F0F" w:rsidRDefault="002E3F0F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The status of the play areas within the village together with a copy of the Play Area Risk Assessment will be posted on the Parish Council Web site and Silsoe network</w:t>
            </w:r>
          </w:p>
          <w:p w14:paraId="0B887EF5" w14:textId="5098DAFB" w:rsidR="002E3F0F" w:rsidRPr="002E3F0F" w:rsidRDefault="002E3F0F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A copy of the Play Area Risk Assessment shall be displayed </w:t>
            </w:r>
            <w:r w:rsidR="00125ACA" w:rsidRPr="002E3F0F">
              <w:rPr>
                <w:rFonts w:ascii="Candara" w:hAnsi="Candara" w:cs="Calibri"/>
                <w:color w:val="1D2228"/>
              </w:rPr>
              <w:t>in</w:t>
            </w:r>
            <w:r w:rsidRPr="002E3F0F">
              <w:rPr>
                <w:rFonts w:ascii="Candara" w:hAnsi="Candara" w:cs="Calibri"/>
                <w:color w:val="1D2228"/>
              </w:rPr>
              <w:t xml:space="preserve"> each play area.</w:t>
            </w:r>
          </w:p>
          <w:p w14:paraId="2CD3C5C9" w14:textId="0F39A518" w:rsidR="002E3F0F" w:rsidRPr="002E3F0F" w:rsidRDefault="002E3F0F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</w:tc>
        <w:tc>
          <w:tcPr>
            <w:tcW w:w="1984" w:type="dxa"/>
          </w:tcPr>
          <w:p w14:paraId="13929BF8" w14:textId="77777777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4F333541" w14:textId="3B2AFADB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 PC</w:t>
            </w:r>
          </w:p>
          <w:p w14:paraId="540A37B6" w14:textId="77777777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53577D6B" w14:textId="0EB6B91A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  PC</w:t>
            </w:r>
          </w:p>
        </w:tc>
      </w:tr>
      <w:tr w:rsidR="005F7E80" w:rsidRPr="002E3F0F" w14:paraId="462353E3" w14:textId="77777777" w:rsidTr="00FA6CC5">
        <w:trPr>
          <w:trHeight w:val="70"/>
        </w:trPr>
        <w:tc>
          <w:tcPr>
            <w:tcW w:w="2263" w:type="dxa"/>
          </w:tcPr>
          <w:p w14:paraId="1F009692" w14:textId="4D4A205A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lastRenderedPageBreak/>
              <w:t>Number of Users</w:t>
            </w:r>
          </w:p>
        </w:tc>
        <w:tc>
          <w:tcPr>
            <w:tcW w:w="10632" w:type="dxa"/>
          </w:tcPr>
          <w:p w14:paraId="595DFDAA" w14:textId="77777777" w:rsidR="005F7E80" w:rsidRPr="002E3F0F" w:rsidRDefault="005F7E80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749D15BC" w14:textId="648C2751" w:rsidR="00B6577C" w:rsidRPr="002E3F0F" w:rsidRDefault="00B6577C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The number of Users in a play area will not be controlled. User</w:t>
            </w:r>
            <w:r w:rsidR="00FA6CC5" w:rsidRPr="002E3F0F">
              <w:rPr>
                <w:rFonts w:ascii="Candara" w:hAnsi="Candara" w:cs="Calibri"/>
                <w:color w:val="1D2228"/>
              </w:rPr>
              <w:t>s</w:t>
            </w:r>
            <w:r w:rsidRPr="002E3F0F">
              <w:rPr>
                <w:rFonts w:ascii="Candara" w:hAnsi="Candara" w:cs="Calibri"/>
                <w:color w:val="1D2228"/>
              </w:rPr>
              <w:t xml:space="preserve"> are asked to come back another time</w:t>
            </w:r>
          </w:p>
        </w:tc>
        <w:tc>
          <w:tcPr>
            <w:tcW w:w="1984" w:type="dxa"/>
          </w:tcPr>
          <w:p w14:paraId="2CA2A979" w14:textId="77777777" w:rsidR="005F7E80" w:rsidRPr="002E3F0F" w:rsidRDefault="005F7E80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43C93638" w14:textId="77777777" w:rsidR="00FA6CC5" w:rsidRPr="002E3F0F" w:rsidRDefault="00FA6CC5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4957BE10" w14:textId="359E2104" w:rsidR="00FA6CC5" w:rsidRPr="002E3F0F" w:rsidRDefault="00FA6CC5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 PC</w:t>
            </w:r>
          </w:p>
        </w:tc>
      </w:tr>
      <w:tr w:rsidR="005F7E80" w:rsidRPr="002E3F0F" w14:paraId="60A46399" w14:textId="77777777" w:rsidTr="00FA6CC5">
        <w:trPr>
          <w:trHeight w:val="70"/>
        </w:trPr>
        <w:tc>
          <w:tcPr>
            <w:tcW w:w="2263" w:type="dxa"/>
          </w:tcPr>
          <w:p w14:paraId="6202C494" w14:textId="77777777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6517F75B" w14:textId="5C240545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Access Points</w:t>
            </w:r>
          </w:p>
          <w:p w14:paraId="3D67B961" w14:textId="1F3C3DB4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</w:tc>
        <w:tc>
          <w:tcPr>
            <w:tcW w:w="10632" w:type="dxa"/>
          </w:tcPr>
          <w:p w14:paraId="015D2ECD" w14:textId="77777777" w:rsidR="005F7E80" w:rsidRPr="002E3F0F" w:rsidRDefault="005F7E80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5566EB91" w14:textId="10E1EE9B" w:rsidR="005F7E80" w:rsidRPr="002E3F0F" w:rsidRDefault="005F7E80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The </w:t>
            </w:r>
            <w:r w:rsidR="00B6577C" w:rsidRPr="002E3F0F">
              <w:rPr>
                <w:rFonts w:ascii="Candara" w:hAnsi="Candara" w:cs="Calibri"/>
                <w:color w:val="1D2228"/>
              </w:rPr>
              <w:t xml:space="preserve">High Street North and Forest Path </w:t>
            </w:r>
            <w:r w:rsidRPr="002E3F0F">
              <w:rPr>
                <w:rFonts w:ascii="Candara" w:hAnsi="Candara" w:cs="Calibri"/>
                <w:color w:val="1D2228"/>
              </w:rPr>
              <w:t xml:space="preserve">play areas </w:t>
            </w:r>
            <w:r w:rsidR="00B6577C" w:rsidRPr="002E3F0F">
              <w:rPr>
                <w:rFonts w:ascii="Candara" w:hAnsi="Candara" w:cs="Calibri"/>
                <w:color w:val="1D2228"/>
              </w:rPr>
              <w:t xml:space="preserve">each </w:t>
            </w:r>
            <w:r w:rsidRPr="002E3F0F">
              <w:rPr>
                <w:rFonts w:ascii="Candara" w:hAnsi="Candara" w:cs="Calibri"/>
                <w:color w:val="1D2228"/>
              </w:rPr>
              <w:t xml:space="preserve">have two </w:t>
            </w:r>
            <w:r w:rsidR="00B6577C" w:rsidRPr="002E3F0F">
              <w:rPr>
                <w:rFonts w:ascii="Candara" w:hAnsi="Candara" w:cs="Calibri"/>
                <w:color w:val="1D2228"/>
              </w:rPr>
              <w:t>pedestrian</w:t>
            </w:r>
            <w:r w:rsidRPr="002E3F0F">
              <w:rPr>
                <w:rFonts w:ascii="Candara" w:hAnsi="Candara" w:cs="Calibri"/>
                <w:color w:val="1D2228"/>
              </w:rPr>
              <w:t xml:space="preserve"> gates for entry and egress</w:t>
            </w:r>
            <w:r w:rsidR="00B6577C" w:rsidRPr="002E3F0F">
              <w:rPr>
                <w:rFonts w:ascii="Candara" w:hAnsi="Candara" w:cs="Calibri"/>
                <w:color w:val="1D2228"/>
              </w:rPr>
              <w:t xml:space="preserve">. The West End Lane Play area is </w:t>
            </w:r>
            <w:r w:rsidR="00FA6CC5" w:rsidRPr="002E3F0F">
              <w:rPr>
                <w:rFonts w:ascii="Candara" w:hAnsi="Candara" w:cs="Calibri"/>
                <w:color w:val="1D2228"/>
              </w:rPr>
              <w:t>a small</w:t>
            </w:r>
            <w:r w:rsidR="00B6577C" w:rsidRPr="002E3F0F">
              <w:rPr>
                <w:rFonts w:ascii="Candara" w:hAnsi="Candara" w:cs="Calibri"/>
                <w:color w:val="1D2228"/>
              </w:rPr>
              <w:t xml:space="preserve"> play area with only one </w:t>
            </w:r>
            <w:r w:rsidR="00FA6CC5" w:rsidRPr="002E3F0F">
              <w:rPr>
                <w:rFonts w:ascii="Candara" w:hAnsi="Candara" w:cs="Calibri"/>
                <w:color w:val="1D2228"/>
              </w:rPr>
              <w:t>pedestrian gate</w:t>
            </w:r>
            <w:r w:rsidR="00B6577C" w:rsidRPr="002E3F0F">
              <w:rPr>
                <w:rFonts w:ascii="Candara" w:hAnsi="Candara" w:cs="Calibri"/>
                <w:color w:val="1D2228"/>
              </w:rPr>
              <w:t>.</w:t>
            </w:r>
            <w:r w:rsidRPr="002E3F0F">
              <w:rPr>
                <w:rFonts w:ascii="Candara" w:hAnsi="Candara" w:cs="Calibri"/>
                <w:color w:val="1D2228"/>
              </w:rPr>
              <w:t xml:space="preserve"> </w:t>
            </w:r>
            <w:r w:rsidR="00B6577C" w:rsidRPr="002E3F0F">
              <w:rPr>
                <w:rFonts w:ascii="Candara" w:hAnsi="Candara" w:cs="Calibri"/>
                <w:color w:val="1D2228"/>
              </w:rPr>
              <w:t>It is not proposed to control the entry and exit routes to be taken by Users.</w:t>
            </w:r>
          </w:p>
          <w:p w14:paraId="4F3FA258" w14:textId="6EF55912" w:rsidR="00B6577C" w:rsidRPr="002E3F0F" w:rsidRDefault="00B6577C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</w:tc>
        <w:tc>
          <w:tcPr>
            <w:tcW w:w="1984" w:type="dxa"/>
          </w:tcPr>
          <w:p w14:paraId="3105745A" w14:textId="77777777" w:rsidR="005F7E80" w:rsidRPr="002E3F0F" w:rsidRDefault="005F7E80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6D31A221" w14:textId="77777777" w:rsidR="00FA6CC5" w:rsidRPr="002E3F0F" w:rsidRDefault="00FA6CC5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5743D738" w14:textId="5FFE72A2" w:rsidR="00FA6CC5" w:rsidRPr="002E3F0F" w:rsidRDefault="00FA6CC5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PC</w:t>
            </w:r>
          </w:p>
        </w:tc>
      </w:tr>
      <w:tr w:rsidR="005F7E80" w:rsidRPr="002E3F0F" w14:paraId="39E85D26" w14:textId="77777777" w:rsidTr="00FA6CC5">
        <w:trPr>
          <w:trHeight w:val="70"/>
        </w:trPr>
        <w:tc>
          <w:tcPr>
            <w:tcW w:w="2263" w:type="dxa"/>
          </w:tcPr>
          <w:p w14:paraId="1B9ED15B" w14:textId="77777777" w:rsidR="006F0729" w:rsidRDefault="006F0729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763D31A9" w14:textId="278E5D52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Cleaning Schedule</w:t>
            </w:r>
          </w:p>
          <w:p w14:paraId="16211FD9" w14:textId="10F3DBA0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</w:tc>
        <w:tc>
          <w:tcPr>
            <w:tcW w:w="10632" w:type="dxa"/>
          </w:tcPr>
          <w:p w14:paraId="44BC95D5" w14:textId="77777777" w:rsidR="005F7E80" w:rsidRPr="002E3F0F" w:rsidRDefault="005F7E80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1C1EABD8" w14:textId="77777777" w:rsidR="005F7E80" w:rsidRPr="002E3F0F" w:rsidRDefault="00B6577C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It is not proposed to carry out </w:t>
            </w:r>
            <w:r w:rsidR="005F7E80" w:rsidRPr="002E3F0F">
              <w:rPr>
                <w:rFonts w:ascii="Candara" w:hAnsi="Candara" w:cs="Calibri"/>
                <w:color w:val="1D2228"/>
              </w:rPr>
              <w:t>routine disinf</w:t>
            </w:r>
            <w:r w:rsidRPr="002E3F0F">
              <w:rPr>
                <w:rFonts w:ascii="Candara" w:hAnsi="Candara" w:cs="Calibri"/>
                <w:color w:val="1D2228"/>
              </w:rPr>
              <w:t>e</w:t>
            </w:r>
            <w:r w:rsidR="005F7E80" w:rsidRPr="002E3F0F">
              <w:rPr>
                <w:rFonts w:ascii="Candara" w:hAnsi="Candara" w:cs="Calibri"/>
                <w:color w:val="1D2228"/>
              </w:rPr>
              <w:t>ction of the play equipment</w:t>
            </w:r>
          </w:p>
          <w:p w14:paraId="2918AF1E" w14:textId="77777777" w:rsidR="002E3F0F" w:rsidRDefault="002E3F0F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Litter Bins to be emptied weekly</w:t>
            </w:r>
          </w:p>
          <w:p w14:paraId="0FCF72EB" w14:textId="1F22CFC4" w:rsidR="00125ACA" w:rsidRPr="002E3F0F" w:rsidRDefault="00125ACA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>
              <w:rPr>
                <w:rFonts w:ascii="Candara" w:hAnsi="Candara" w:cs="Calibri"/>
                <w:color w:val="1D2228"/>
              </w:rPr>
              <w:t>Existing seating will not be removed</w:t>
            </w:r>
          </w:p>
        </w:tc>
        <w:tc>
          <w:tcPr>
            <w:tcW w:w="1984" w:type="dxa"/>
          </w:tcPr>
          <w:p w14:paraId="6A1E8D59" w14:textId="77777777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50166166" w14:textId="2AA89B95" w:rsidR="00FA6CC5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</w:t>
            </w:r>
            <w:r w:rsidR="00FA6CC5" w:rsidRPr="002E3F0F">
              <w:rPr>
                <w:rFonts w:ascii="Candara" w:hAnsi="Candara" w:cs="Calibri"/>
                <w:color w:val="1D2228"/>
              </w:rPr>
              <w:t>PC</w:t>
            </w:r>
          </w:p>
          <w:p w14:paraId="247865DC" w14:textId="0BEBF119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CBC</w:t>
            </w:r>
          </w:p>
        </w:tc>
      </w:tr>
      <w:tr w:rsidR="00C859B1" w:rsidRPr="002E3F0F" w14:paraId="44EC1ED3" w14:textId="77777777" w:rsidTr="00FA6CC5">
        <w:trPr>
          <w:trHeight w:val="70"/>
        </w:trPr>
        <w:tc>
          <w:tcPr>
            <w:tcW w:w="2263" w:type="dxa"/>
          </w:tcPr>
          <w:p w14:paraId="4B53983C" w14:textId="77777777" w:rsidR="00C859B1" w:rsidRPr="002E3F0F" w:rsidRDefault="00C859B1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</w:p>
          <w:p w14:paraId="1A084198" w14:textId="15493E2B" w:rsidR="005F7E80" w:rsidRPr="002E3F0F" w:rsidRDefault="005F7E80" w:rsidP="00AD136F">
            <w:pPr>
              <w:pStyle w:val="yiv3469213781msonormal"/>
              <w:rPr>
                <w:rFonts w:ascii="Candara" w:hAnsi="Candara"/>
                <w:b/>
                <w:bCs w:val="0"/>
                <w:color w:val="1D2228"/>
              </w:rPr>
            </w:pPr>
            <w:r w:rsidRPr="002E3F0F">
              <w:rPr>
                <w:rFonts w:ascii="Candara" w:hAnsi="Candara"/>
                <w:b/>
                <w:bCs w:val="0"/>
                <w:color w:val="1D2228"/>
              </w:rPr>
              <w:t>Review</w:t>
            </w:r>
          </w:p>
        </w:tc>
        <w:tc>
          <w:tcPr>
            <w:tcW w:w="10632" w:type="dxa"/>
          </w:tcPr>
          <w:p w14:paraId="7FDF42AF" w14:textId="77777777" w:rsidR="005F7E80" w:rsidRPr="002E3F0F" w:rsidRDefault="005F7E80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1E0BB6D4" w14:textId="05DF8287" w:rsidR="005F7E80" w:rsidRPr="002E3F0F" w:rsidRDefault="005F7E80" w:rsidP="005F7E80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Carry out a review</w:t>
            </w:r>
            <w:r w:rsidR="00000E94" w:rsidRPr="002E3F0F">
              <w:rPr>
                <w:rFonts w:ascii="Candara" w:hAnsi="Candara" w:cs="Calibri"/>
                <w:color w:val="1D2228"/>
              </w:rPr>
              <w:t xml:space="preserve"> </w:t>
            </w:r>
            <w:r w:rsidRPr="002E3F0F">
              <w:rPr>
                <w:rFonts w:ascii="Candara" w:hAnsi="Candara" w:cs="Calibri"/>
                <w:color w:val="1D2228"/>
              </w:rPr>
              <w:t xml:space="preserve">to </w:t>
            </w:r>
            <w:r w:rsidR="00B6577C" w:rsidRPr="002E3F0F">
              <w:rPr>
                <w:rFonts w:ascii="Candara" w:hAnsi="Candara" w:cs="Calibri"/>
                <w:color w:val="1D2228"/>
              </w:rPr>
              <w:t>verify</w:t>
            </w:r>
            <w:r w:rsidRPr="002E3F0F">
              <w:rPr>
                <w:rFonts w:ascii="Candara" w:hAnsi="Candara" w:cs="Calibri"/>
                <w:color w:val="1D2228"/>
              </w:rPr>
              <w:t xml:space="preserve"> that the Risk Assessment </w:t>
            </w:r>
            <w:r w:rsidR="00D6465C" w:rsidRPr="002E3F0F">
              <w:rPr>
                <w:rFonts w:ascii="Candara" w:hAnsi="Candara" w:cs="Calibri"/>
                <w:color w:val="1D2228"/>
              </w:rPr>
              <w:t>remains</w:t>
            </w:r>
            <w:r w:rsidRPr="002E3F0F">
              <w:rPr>
                <w:rFonts w:ascii="Candara" w:hAnsi="Candara" w:cs="Calibri"/>
                <w:color w:val="1D2228"/>
              </w:rPr>
              <w:t xml:space="preserve"> </w:t>
            </w:r>
            <w:r w:rsidR="00B6577C" w:rsidRPr="002E3F0F">
              <w:rPr>
                <w:rFonts w:ascii="Candara" w:hAnsi="Candara" w:cs="Calibri"/>
                <w:color w:val="1D2228"/>
              </w:rPr>
              <w:t>effective</w:t>
            </w:r>
          </w:p>
          <w:p w14:paraId="4E098547" w14:textId="77777777" w:rsidR="00C859B1" w:rsidRPr="002E3F0F" w:rsidRDefault="005F7E80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Carry out a review of signage to ensure </w:t>
            </w:r>
            <w:r w:rsidR="00D6465C" w:rsidRPr="002E3F0F">
              <w:rPr>
                <w:rFonts w:ascii="Candara" w:hAnsi="Candara" w:cs="Calibri"/>
                <w:color w:val="1D2228"/>
              </w:rPr>
              <w:t xml:space="preserve">it </w:t>
            </w:r>
            <w:r w:rsidRPr="002E3F0F">
              <w:rPr>
                <w:rFonts w:ascii="Candara" w:hAnsi="Candara" w:cs="Calibri"/>
                <w:color w:val="1D2228"/>
              </w:rPr>
              <w:t xml:space="preserve">is present, </w:t>
            </w:r>
            <w:r w:rsidR="00FA6CC5" w:rsidRPr="002E3F0F">
              <w:rPr>
                <w:rFonts w:ascii="Candara" w:hAnsi="Candara" w:cs="Calibri"/>
                <w:color w:val="1D2228"/>
              </w:rPr>
              <w:t>relevant,</w:t>
            </w:r>
            <w:r w:rsidRPr="002E3F0F">
              <w:rPr>
                <w:rFonts w:ascii="Candara" w:hAnsi="Candara" w:cs="Calibri"/>
                <w:color w:val="1D2228"/>
              </w:rPr>
              <w:t xml:space="preserve"> and undamaged</w:t>
            </w:r>
          </w:p>
          <w:p w14:paraId="241D7569" w14:textId="77777777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>Carry out a review of Social Media comments/responses</w:t>
            </w:r>
          </w:p>
          <w:p w14:paraId="1D48FF75" w14:textId="53F9757F" w:rsidR="002E3F0F" w:rsidRPr="002E3F0F" w:rsidRDefault="002E3F0F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</w:tc>
        <w:tc>
          <w:tcPr>
            <w:tcW w:w="1984" w:type="dxa"/>
          </w:tcPr>
          <w:p w14:paraId="62E56EBF" w14:textId="74D7FE70" w:rsidR="00C859B1" w:rsidRPr="002E3F0F" w:rsidRDefault="00C859B1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3EFC6B3E" w14:textId="77777777" w:rsidR="00FA6CC5" w:rsidRPr="002E3F0F" w:rsidRDefault="00FA6CC5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  <w:p w14:paraId="4FFC6270" w14:textId="1B66777C" w:rsidR="00C859B1" w:rsidRPr="002E3F0F" w:rsidRDefault="00FA6CC5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  <w:r w:rsidRPr="002E3F0F">
              <w:rPr>
                <w:rFonts w:ascii="Candara" w:hAnsi="Candara" w:cs="Calibri"/>
                <w:color w:val="1D2228"/>
              </w:rPr>
              <w:t xml:space="preserve">         PC</w:t>
            </w:r>
          </w:p>
          <w:p w14:paraId="49C9270E" w14:textId="3C9B4422" w:rsidR="00C859B1" w:rsidRPr="002E3F0F" w:rsidRDefault="00C859B1" w:rsidP="006409D5">
            <w:pPr>
              <w:pStyle w:val="yiv3469213781msonormal"/>
              <w:shd w:val="clear" w:color="auto" w:fill="FFFFFF"/>
              <w:spacing w:before="0" w:beforeAutospacing="0" w:after="0" w:afterAutospacing="0"/>
              <w:rPr>
                <w:rFonts w:ascii="Candara" w:hAnsi="Candara" w:cs="Calibri"/>
                <w:color w:val="1D2228"/>
              </w:rPr>
            </w:pPr>
          </w:p>
        </w:tc>
      </w:tr>
    </w:tbl>
    <w:p w14:paraId="06CA6258" w14:textId="6C81EF02" w:rsidR="00F5662C" w:rsidRPr="002E3F0F" w:rsidRDefault="00F5662C" w:rsidP="00FA6CC5">
      <w:pPr>
        <w:shd w:val="clear" w:color="auto" w:fill="FFFFFF"/>
        <w:spacing w:before="0" w:after="0" w:line="240" w:lineRule="auto"/>
        <w:rPr>
          <w:rFonts w:ascii="Candara" w:hAnsi="Candara"/>
          <w:color w:val="1D2228"/>
          <w:sz w:val="18"/>
          <w:szCs w:val="18"/>
        </w:rPr>
      </w:pPr>
    </w:p>
    <w:sectPr w:rsidR="00F5662C" w:rsidRPr="002E3F0F" w:rsidSect="00BF438C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17D11" w14:textId="77777777" w:rsidR="00054363" w:rsidRDefault="00054363" w:rsidP="00AD136F">
      <w:pPr>
        <w:spacing w:after="0" w:line="240" w:lineRule="auto"/>
      </w:pPr>
      <w:r>
        <w:separator/>
      </w:r>
    </w:p>
  </w:endnote>
  <w:endnote w:type="continuationSeparator" w:id="0">
    <w:p w14:paraId="18D60DFA" w14:textId="77777777" w:rsidR="00054363" w:rsidRDefault="00054363" w:rsidP="00AD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DB4B2" w14:textId="77777777" w:rsidR="006409D5" w:rsidRDefault="006409D5"/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699"/>
      <w:gridCol w:w="7699"/>
    </w:tblGrid>
    <w:tr w:rsidR="006409D5" w14:paraId="1473BC62" w14:textId="77777777" w:rsidTr="006409D5">
      <w:tc>
        <w:tcPr>
          <w:tcW w:w="2500" w:type="pct"/>
          <w:shd w:val="clear" w:color="auto" w:fill="4472C4" w:themeFill="accent1"/>
          <w:vAlign w:val="center"/>
        </w:tcPr>
        <w:p w14:paraId="77236162" w14:textId="6EEC29AC" w:rsidR="006409D5" w:rsidRDefault="00054363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50735E3C73D2448DAA760AA27F5FDFE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409D5">
                <w:rPr>
                  <w:caps/>
                  <w:color w:val="FFFFFF" w:themeColor="background1"/>
                  <w:sz w:val="18"/>
                  <w:szCs w:val="18"/>
                </w:rPr>
                <w:t>Risk Assessment – Play Areas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p w14:paraId="235BD128" w14:textId="5D04A2B3" w:rsidR="006409D5" w:rsidRDefault="00EA6029">
          <w:pPr>
            <w:pStyle w:val="Footer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Silsoe parish council</w:t>
          </w:r>
        </w:p>
      </w:tc>
    </w:tr>
  </w:tbl>
  <w:p w14:paraId="33BDAF43" w14:textId="77777777" w:rsidR="006409D5" w:rsidRDefault="00640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987A0" w14:textId="77777777" w:rsidR="00054363" w:rsidRDefault="00054363" w:rsidP="00AD136F">
      <w:pPr>
        <w:spacing w:after="0" w:line="240" w:lineRule="auto"/>
      </w:pPr>
      <w:r>
        <w:separator/>
      </w:r>
    </w:p>
  </w:footnote>
  <w:footnote w:type="continuationSeparator" w:id="0">
    <w:p w14:paraId="4F655766" w14:textId="77777777" w:rsidR="00054363" w:rsidRDefault="00054363" w:rsidP="00AD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ACAEE" w14:textId="4ED93322" w:rsidR="00AD136F" w:rsidRDefault="006E7F9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8B8D45" wp14:editId="392D2A3A">
              <wp:simplePos x="0" y="0"/>
              <wp:positionH relativeFrom="margin">
                <wp:align>right</wp:align>
              </wp:positionH>
              <wp:positionV relativeFrom="page">
                <wp:posOffset>140335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ras Demi ITC" w:hAnsi="Eras Demi ITC"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D2C12C6" w14:textId="3FA06FB9" w:rsidR="006E7F92" w:rsidRPr="00430F16" w:rsidRDefault="00EA6029">
                              <w:pPr>
                                <w:pStyle w:val="Header"/>
                                <w:jc w:val="center"/>
                                <w:rPr>
                                  <w:rFonts w:ascii="Eras Demi ITC" w:hAnsi="Eras Demi ITC"/>
                                  <w:caps/>
                                  <w:color w:val="FFFFFF" w:themeColor="background1"/>
                                </w:rPr>
                              </w:pPr>
                              <w:r w:rsidRPr="00430F16">
                                <w:rPr>
                                  <w:rFonts w:ascii="Eras Demi ITC" w:hAnsi="Eras Demi ITC"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Risk Assessment – Play Areas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8B8D45" id="Rectangle 197" o:spid="_x0000_s1026" style="position:absolute;margin-left:417.3pt;margin-top:11.0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l9hXZ9oAAAAGAQAADwAAAAAAAAAAAAAAAADtBAAAZHJzL2Rvd25yZXYueG1s&#10;UEsFBgAAAAAEAAQA8wAAAPQ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Eras Demi ITC" w:hAnsi="Eras Demi ITC"/>
                        <w:bC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D2C12C6" w14:textId="3FA06FB9" w:rsidR="006E7F92" w:rsidRPr="00430F16" w:rsidRDefault="00EA6029">
                        <w:pPr>
                          <w:pStyle w:val="Header"/>
                          <w:jc w:val="center"/>
                          <w:rPr>
                            <w:rFonts w:ascii="Eras Demi ITC" w:hAnsi="Eras Demi ITC"/>
                            <w:caps/>
                            <w:color w:val="FFFFFF" w:themeColor="background1"/>
                          </w:rPr>
                        </w:pPr>
                        <w:r w:rsidRPr="00430F16">
                          <w:rPr>
                            <w:rFonts w:ascii="Eras Demi ITC" w:hAnsi="Eras Demi ITC"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Risk Assessment – Play Areas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387"/>
    <w:multiLevelType w:val="hybridMultilevel"/>
    <w:tmpl w:val="2C648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55332"/>
    <w:multiLevelType w:val="multilevel"/>
    <w:tmpl w:val="F9B2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04D14"/>
    <w:multiLevelType w:val="hybridMultilevel"/>
    <w:tmpl w:val="8276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2DA"/>
    <w:multiLevelType w:val="hybridMultilevel"/>
    <w:tmpl w:val="5B702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0E76"/>
    <w:multiLevelType w:val="hybridMultilevel"/>
    <w:tmpl w:val="E95AC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91C9C"/>
    <w:multiLevelType w:val="hybridMultilevel"/>
    <w:tmpl w:val="719CE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94DB1"/>
    <w:multiLevelType w:val="hybridMultilevel"/>
    <w:tmpl w:val="7686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0721"/>
    <w:multiLevelType w:val="multilevel"/>
    <w:tmpl w:val="8078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CB7BE9"/>
    <w:multiLevelType w:val="hybridMultilevel"/>
    <w:tmpl w:val="D5DE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1227"/>
    <w:multiLevelType w:val="hybridMultilevel"/>
    <w:tmpl w:val="4556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303F0"/>
    <w:multiLevelType w:val="hybridMultilevel"/>
    <w:tmpl w:val="5E1CC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165F0"/>
    <w:multiLevelType w:val="hybridMultilevel"/>
    <w:tmpl w:val="CF1A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40796"/>
    <w:multiLevelType w:val="hybridMultilevel"/>
    <w:tmpl w:val="DA48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C2ECC"/>
    <w:multiLevelType w:val="multilevel"/>
    <w:tmpl w:val="FAFE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8F6D52"/>
    <w:multiLevelType w:val="hybridMultilevel"/>
    <w:tmpl w:val="7176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6323C"/>
    <w:multiLevelType w:val="hybridMultilevel"/>
    <w:tmpl w:val="B4B66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47068"/>
    <w:multiLevelType w:val="multilevel"/>
    <w:tmpl w:val="488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1E3539"/>
    <w:multiLevelType w:val="hybridMultilevel"/>
    <w:tmpl w:val="175EDF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74C5B"/>
    <w:multiLevelType w:val="hybridMultilevel"/>
    <w:tmpl w:val="FC8C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D3C6B"/>
    <w:multiLevelType w:val="multilevel"/>
    <w:tmpl w:val="4244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"/>
  </w:num>
  <w:num w:numId="5">
    <w:abstractNumId w:val="17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18"/>
  </w:num>
  <w:num w:numId="14">
    <w:abstractNumId w:val="3"/>
  </w:num>
  <w:num w:numId="15">
    <w:abstractNumId w:val="12"/>
  </w:num>
  <w:num w:numId="16">
    <w:abstractNumId w:val="7"/>
  </w:num>
  <w:num w:numId="17">
    <w:abstractNumId w:val="15"/>
  </w:num>
  <w:num w:numId="18">
    <w:abstractNumId w:val="0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2C"/>
    <w:rsid w:val="00000E94"/>
    <w:rsid w:val="000336E5"/>
    <w:rsid w:val="00054363"/>
    <w:rsid w:val="000556D9"/>
    <w:rsid w:val="0006174B"/>
    <w:rsid w:val="00092E13"/>
    <w:rsid w:val="000B106B"/>
    <w:rsid w:val="000B4093"/>
    <w:rsid w:val="000D191D"/>
    <w:rsid w:val="000D266B"/>
    <w:rsid w:val="00125ACA"/>
    <w:rsid w:val="00155BE9"/>
    <w:rsid w:val="001A2C6F"/>
    <w:rsid w:val="001A39EF"/>
    <w:rsid w:val="001E5D0F"/>
    <w:rsid w:val="00200D49"/>
    <w:rsid w:val="00241896"/>
    <w:rsid w:val="00243A28"/>
    <w:rsid w:val="00262785"/>
    <w:rsid w:val="002A16FB"/>
    <w:rsid w:val="002C2E32"/>
    <w:rsid w:val="002C71C0"/>
    <w:rsid w:val="002D4F7E"/>
    <w:rsid w:val="002E3F0F"/>
    <w:rsid w:val="00302F8E"/>
    <w:rsid w:val="00375489"/>
    <w:rsid w:val="003B2EF1"/>
    <w:rsid w:val="003C0A8D"/>
    <w:rsid w:val="00401504"/>
    <w:rsid w:val="0040709D"/>
    <w:rsid w:val="00430F16"/>
    <w:rsid w:val="004628B8"/>
    <w:rsid w:val="004C1B12"/>
    <w:rsid w:val="004D691D"/>
    <w:rsid w:val="005E6AE6"/>
    <w:rsid w:val="005F7E80"/>
    <w:rsid w:val="006348AA"/>
    <w:rsid w:val="006409D5"/>
    <w:rsid w:val="00673CEF"/>
    <w:rsid w:val="006816AF"/>
    <w:rsid w:val="006931F3"/>
    <w:rsid w:val="006C1364"/>
    <w:rsid w:val="006E7F92"/>
    <w:rsid w:val="006F0729"/>
    <w:rsid w:val="006F21D7"/>
    <w:rsid w:val="00726374"/>
    <w:rsid w:val="00776067"/>
    <w:rsid w:val="00790139"/>
    <w:rsid w:val="007B56EB"/>
    <w:rsid w:val="007B731D"/>
    <w:rsid w:val="007F2FD0"/>
    <w:rsid w:val="0080182D"/>
    <w:rsid w:val="00807DB2"/>
    <w:rsid w:val="00840779"/>
    <w:rsid w:val="00917C6F"/>
    <w:rsid w:val="00923B4A"/>
    <w:rsid w:val="00947F7E"/>
    <w:rsid w:val="00951B02"/>
    <w:rsid w:val="009A140A"/>
    <w:rsid w:val="009D1B70"/>
    <w:rsid w:val="00A85D7A"/>
    <w:rsid w:val="00AD136F"/>
    <w:rsid w:val="00B115BB"/>
    <w:rsid w:val="00B56281"/>
    <w:rsid w:val="00B6577C"/>
    <w:rsid w:val="00B76DD5"/>
    <w:rsid w:val="00B87350"/>
    <w:rsid w:val="00B909E3"/>
    <w:rsid w:val="00B96440"/>
    <w:rsid w:val="00BF438C"/>
    <w:rsid w:val="00C56189"/>
    <w:rsid w:val="00C859B1"/>
    <w:rsid w:val="00CC7800"/>
    <w:rsid w:val="00CF5C7E"/>
    <w:rsid w:val="00D6465C"/>
    <w:rsid w:val="00D71F21"/>
    <w:rsid w:val="00D84097"/>
    <w:rsid w:val="00DC2E06"/>
    <w:rsid w:val="00DE2FC7"/>
    <w:rsid w:val="00EA6029"/>
    <w:rsid w:val="00ED545E"/>
    <w:rsid w:val="00F010DF"/>
    <w:rsid w:val="00F01110"/>
    <w:rsid w:val="00F23722"/>
    <w:rsid w:val="00F42906"/>
    <w:rsid w:val="00F5662C"/>
    <w:rsid w:val="00F80148"/>
    <w:rsid w:val="00F82A2F"/>
    <w:rsid w:val="00F94219"/>
    <w:rsid w:val="00F96E8F"/>
    <w:rsid w:val="00FA04BB"/>
    <w:rsid w:val="00FA6CC5"/>
    <w:rsid w:val="00FB5F9E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9219C"/>
  <w15:chartTrackingRefBased/>
  <w15:docId w15:val="{4C8FEB54-4D58-4CF5-BCD7-2830460F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D5"/>
  </w:style>
  <w:style w:type="paragraph" w:styleId="Heading1">
    <w:name w:val="heading 1"/>
    <w:basedOn w:val="Normal"/>
    <w:next w:val="Normal"/>
    <w:link w:val="Heading1Char"/>
    <w:uiPriority w:val="9"/>
    <w:qFormat/>
    <w:rsid w:val="006409D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9D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9D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9D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9D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9D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9D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9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9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469213781msonormal">
    <w:name w:val="yiv3469213781msonormal"/>
    <w:basedOn w:val="Normal"/>
    <w:rsid w:val="00F5662C"/>
    <w:pPr>
      <w:spacing w:beforeAutospacing="1" w:after="100" w:afterAutospacing="1" w:line="240" w:lineRule="auto"/>
    </w:pPr>
    <w:rPr>
      <w:rFonts w:ascii="Times New Roman" w:eastAsia="Times New Roman" w:hAnsi="Times New Roman"/>
      <w:bCs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2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36F"/>
  </w:style>
  <w:style w:type="paragraph" w:styleId="Footer">
    <w:name w:val="footer"/>
    <w:basedOn w:val="Normal"/>
    <w:link w:val="FooterChar"/>
    <w:uiPriority w:val="99"/>
    <w:unhideWhenUsed/>
    <w:rsid w:val="00AD1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36F"/>
  </w:style>
  <w:style w:type="paragraph" w:styleId="ListParagraph">
    <w:name w:val="List Paragraph"/>
    <w:basedOn w:val="Normal"/>
    <w:uiPriority w:val="34"/>
    <w:qFormat/>
    <w:rsid w:val="00F429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C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09D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D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D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D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D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D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D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D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09D5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409D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09D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9D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409D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409D5"/>
    <w:rPr>
      <w:b/>
      <w:bCs/>
    </w:rPr>
  </w:style>
  <w:style w:type="character" w:styleId="Emphasis">
    <w:name w:val="Emphasis"/>
    <w:uiPriority w:val="20"/>
    <w:qFormat/>
    <w:rsid w:val="006409D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409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09D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09D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D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9D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409D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409D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409D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409D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409D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9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9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1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3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794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8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735E3C73D2448DAA760AA27F5F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5724-543C-41E5-BCB7-21C3E8060EB4}"/>
      </w:docPartPr>
      <w:docPartBody>
        <w:p w:rsidR="00F51977" w:rsidRDefault="001E787D" w:rsidP="001E787D">
          <w:pPr>
            <w:pStyle w:val="50735E3C73D2448DAA760AA27F5FDFEC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7D"/>
    <w:rsid w:val="001E787D"/>
    <w:rsid w:val="00280685"/>
    <w:rsid w:val="00297CCA"/>
    <w:rsid w:val="00646C56"/>
    <w:rsid w:val="006F28E7"/>
    <w:rsid w:val="008F3DEB"/>
    <w:rsid w:val="009A2422"/>
    <w:rsid w:val="00A74357"/>
    <w:rsid w:val="00B7616C"/>
    <w:rsid w:val="00ED185B"/>
    <w:rsid w:val="00F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735E3C73D2448DAA760AA27F5FDFEC">
    <w:name w:val="50735E3C73D2448DAA760AA27F5FDFEC"/>
    <w:rsid w:val="001E787D"/>
  </w:style>
  <w:style w:type="paragraph" w:customStyle="1" w:styleId="53DA93706F4A42DFA4FF049FBD9965E3">
    <w:name w:val="53DA93706F4A42DFA4FF049FBD9965E3"/>
    <w:rsid w:val="001E7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CC28-1010-4706-A969-F8C14320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– Play Areas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– Play Areas</dc:title>
  <dc:subject/>
  <dc:creator>Ian Kelly</dc:creator>
  <cp:keywords/>
  <dc:description/>
  <cp:lastModifiedBy>Tammy Medley</cp:lastModifiedBy>
  <cp:revision>2</cp:revision>
  <cp:lastPrinted>2020-06-23T11:41:00Z</cp:lastPrinted>
  <dcterms:created xsi:type="dcterms:W3CDTF">2020-07-20T13:40:00Z</dcterms:created>
  <dcterms:modified xsi:type="dcterms:W3CDTF">2020-07-20T13:40:00Z</dcterms:modified>
</cp:coreProperties>
</file>