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79DC9875" w:rsidR="00CE0DA7" w:rsidRPr="00195A70" w:rsidRDefault="00427CAE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 xml:space="preserve">Silsoe Parish Council </w:t>
      </w:r>
      <w:r w:rsidR="00CE0DA7"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F17A19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5E03BCD" w14:textId="5B539C4A" w:rsidR="00427CAE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427CAE">
              <w:rPr>
                <w:rFonts w:ascii="Arial" w:hAnsi="Arial" w:cs="Arial"/>
                <w:color w:val="5A5A5A"/>
                <w:lang w:eastAsia="en-GB"/>
              </w:rPr>
              <w:t xml:space="preserve"> Tammy Medley- Clerk</w:t>
            </w:r>
          </w:p>
          <w:p w14:paraId="32B4026A" w14:textId="77777777" w:rsidR="00427CAE" w:rsidRDefault="00427CAE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24 Nuneham Grove, Westcroft Milton Keynes MK4 4DH</w:t>
            </w:r>
          </w:p>
          <w:p w14:paraId="2998FA70" w14:textId="0E7948F2" w:rsidR="00CE0DA7" w:rsidRPr="00195A70" w:rsidRDefault="00427CAE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07955521174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£____(c)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375D9321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427CAE">
              <w:rPr>
                <w:rFonts w:ascii="Arial" w:hAnsi="Arial" w:cs="Arial"/>
                <w:color w:val="5A5A5A"/>
                <w:lang w:eastAsia="en-GB"/>
              </w:rPr>
              <w:t>Tammy Medley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06768B7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</w:t>
            </w:r>
            <w:r w:rsidR="00427CAE">
              <w:rPr>
                <w:rFonts w:ascii="Arial" w:hAnsi="Arial" w:cs="Arial"/>
                <w:color w:val="5A5A5A"/>
                <w:lang w:eastAsia="en-GB"/>
              </w:rPr>
              <w:t xml:space="preserve"> 10</w:t>
            </w:r>
            <w:r w:rsidR="00427CAE" w:rsidRPr="00427CAE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427CAE">
              <w:rPr>
                <w:rFonts w:ascii="Arial" w:hAnsi="Arial" w:cs="Arial"/>
                <w:color w:val="5A5A5A"/>
                <w:lang w:eastAsia="en-GB"/>
              </w:rPr>
              <w:t xml:space="preserve"> September 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27CAE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5F1002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3</TotalTime>
  <Pages>1</Pages>
  <Words>180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Tammy Medley</cp:lastModifiedBy>
  <cp:revision>2</cp:revision>
  <cp:lastPrinted>2016-01-05T15:13:00Z</cp:lastPrinted>
  <dcterms:created xsi:type="dcterms:W3CDTF">2025-09-10T16:16:00Z</dcterms:created>
  <dcterms:modified xsi:type="dcterms:W3CDTF">2025-09-10T16:16:00Z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