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D2A7" w14:textId="1473F3A9" w:rsidR="00555175" w:rsidRPr="002D59B6" w:rsidRDefault="00404F57">
      <w:pPr>
        <w:rPr>
          <w:sz w:val="28"/>
          <w:szCs w:val="28"/>
        </w:rPr>
      </w:pPr>
      <w:r w:rsidRPr="002D59B6">
        <w:rPr>
          <w:sz w:val="28"/>
          <w:szCs w:val="28"/>
        </w:rPr>
        <w:t xml:space="preserve">Silsoe Parish Council Report for Traffic </w:t>
      </w:r>
    </w:p>
    <w:p w14:paraId="133F1698" w14:textId="22EB9ED8" w:rsidR="00404F57" w:rsidRPr="002D59B6" w:rsidRDefault="00404F57">
      <w:pPr>
        <w:rPr>
          <w:sz w:val="28"/>
          <w:szCs w:val="28"/>
        </w:rPr>
      </w:pPr>
      <w:r w:rsidRPr="002D59B6">
        <w:rPr>
          <w:sz w:val="28"/>
          <w:szCs w:val="28"/>
        </w:rPr>
        <w:t>Andrew Willard</w:t>
      </w:r>
    </w:p>
    <w:p w14:paraId="6C706870" w14:textId="50AB82C3" w:rsidR="00404F57" w:rsidRPr="002D59B6" w:rsidRDefault="00404F57">
      <w:pPr>
        <w:rPr>
          <w:sz w:val="28"/>
          <w:szCs w:val="28"/>
        </w:rPr>
      </w:pPr>
      <w:r w:rsidRPr="002D59B6">
        <w:rPr>
          <w:sz w:val="28"/>
          <w:szCs w:val="28"/>
        </w:rPr>
        <w:t>8</w:t>
      </w:r>
      <w:r w:rsidRPr="002D59B6">
        <w:rPr>
          <w:sz w:val="28"/>
          <w:szCs w:val="28"/>
          <w:vertAlign w:val="superscript"/>
        </w:rPr>
        <w:t>th</w:t>
      </w:r>
      <w:r w:rsidRPr="002D59B6">
        <w:rPr>
          <w:sz w:val="28"/>
          <w:szCs w:val="28"/>
        </w:rPr>
        <w:t xml:space="preserve"> April 2025</w:t>
      </w:r>
    </w:p>
    <w:p w14:paraId="2EF1BC07" w14:textId="77777777" w:rsidR="00404F57" w:rsidRDefault="00404F57"/>
    <w:p w14:paraId="1349F4CA" w14:textId="4F0FF7C3" w:rsidR="00404F57" w:rsidRDefault="00404F57">
      <w:r>
        <w:t>The year saw the Clophill Roundabout finally open and we have started to see reduced traffic within the village, especially during the day. At peak times, with school, Wrest Park and work movements there is still a large amount of traffic</w:t>
      </w:r>
      <w:r w:rsidR="000149AE">
        <w:t>.</w:t>
      </w:r>
    </w:p>
    <w:p w14:paraId="133D111E" w14:textId="6B03D004" w:rsidR="0000297F" w:rsidRDefault="00544837">
      <w:r>
        <w:t xml:space="preserve">To try and understand the traffic movements in the village we asked Central Beds (CBC) to undertake traffic monitoring at </w:t>
      </w:r>
      <w:r w:rsidR="00D93121">
        <w:t>8 locations within the village. This was done in December and January</w:t>
      </w:r>
      <w:r w:rsidR="00D75674">
        <w:t xml:space="preserve"> and we await the results and recommendations from CBC. We have</w:t>
      </w:r>
      <w:r w:rsidR="002A7D41">
        <w:t xml:space="preserve"> continually been chasing since February. </w:t>
      </w:r>
      <w:r w:rsidR="009D34E7">
        <w:t>Unfortunately</w:t>
      </w:r>
      <w:r w:rsidR="005A5D0A">
        <w:t>,</w:t>
      </w:r>
      <w:r w:rsidR="009D34E7">
        <w:t xml:space="preserve"> CBC do not seem to have any funds available for projects unless there have been accidents and injuries in locations</w:t>
      </w:r>
      <w:r w:rsidR="005A5D0A">
        <w:t xml:space="preserve"> and as we have been lucky not to have these, are seen as a low priority.</w:t>
      </w:r>
    </w:p>
    <w:p w14:paraId="4555CFDE" w14:textId="77777777" w:rsidR="00D75674" w:rsidRDefault="00D75674"/>
    <w:p w14:paraId="49F5BC6D" w14:textId="77777777" w:rsidR="007025F2" w:rsidRPr="007025F2" w:rsidRDefault="007025F2" w:rsidP="007025F2">
      <w:pPr>
        <w:rPr>
          <w:b/>
          <w:bCs/>
          <w:lang w:val="en-US"/>
        </w:rPr>
      </w:pPr>
      <w:r w:rsidRPr="007025F2">
        <w:rPr>
          <w:b/>
          <w:bCs/>
          <w:lang w:val="en-US"/>
        </w:rPr>
        <w:t>INCONSIDERATE PARKING</w:t>
      </w:r>
    </w:p>
    <w:p w14:paraId="734A6D59" w14:textId="77777777" w:rsidR="007025F2" w:rsidRPr="007025F2" w:rsidRDefault="007025F2" w:rsidP="007025F2">
      <w:pPr>
        <w:rPr>
          <w:lang w:val="en-US"/>
        </w:rPr>
      </w:pPr>
    </w:p>
    <w:p w14:paraId="0951E1AD" w14:textId="77777777" w:rsidR="007025F2" w:rsidRPr="007025F2" w:rsidRDefault="007025F2" w:rsidP="007025F2">
      <w:pPr>
        <w:rPr>
          <w:lang w:val="en-US"/>
        </w:rPr>
      </w:pPr>
      <w:r w:rsidRPr="007025F2">
        <w:rPr>
          <w:lang w:val="en-US"/>
        </w:rPr>
        <w:t>Despite previous requests, there continues to be a lot of inconsiderate and dangerous parking in the village. </w:t>
      </w:r>
    </w:p>
    <w:p w14:paraId="254B6485" w14:textId="77777777" w:rsidR="007025F2" w:rsidRPr="007025F2" w:rsidRDefault="007025F2" w:rsidP="007025F2">
      <w:pPr>
        <w:rPr>
          <w:lang w:val="en-US"/>
        </w:rPr>
      </w:pPr>
    </w:p>
    <w:p w14:paraId="585BFE68" w14:textId="77777777" w:rsidR="007025F2" w:rsidRPr="007025F2" w:rsidRDefault="007025F2" w:rsidP="007025F2">
      <w:pPr>
        <w:rPr>
          <w:lang w:val="en-US"/>
        </w:rPr>
      </w:pPr>
      <w:r w:rsidRPr="007025F2">
        <w:rPr>
          <w:lang w:val="en-US"/>
        </w:rPr>
        <w:t>Damage is being caused to grass verges in the High Street, West End Road and Mander Farm Road by drivers parking on them. It is an offence to damage grass verges. Please can we refrain from parking on verges to preserve the village. </w:t>
      </w:r>
    </w:p>
    <w:p w14:paraId="5C3BCF8B" w14:textId="77777777" w:rsidR="007025F2" w:rsidRPr="007025F2" w:rsidRDefault="007025F2" w:rsidP="007025F2">
      <w:pPr>
        <w:rPr>
          <w:lang w:val="en-US"/>
        </w:rPr>
      </w:pPr>
    </w:p>
    <w:p w14:paraId="7D95F9AF" w14:textId="77777777" w:rsidR="007025F2" w:rsidRPr="007025F2" w:rsidRDefault="007025F2" w:rsidP="007025F2">
      <w:pPr>
        <w:rPr>
          <w:lang w:val="en-US"/>
        </w:rPr>
      </w:pPr>
      <w:r w:rsidRPr="007025F2">
        <w:rPr>
          <w:lang w:val="en-US"/>
        </w:rPr>
        <w:t xml:space="preserve">There continues to be dangerous parking close to the junction of Bedford Avenue and the </w:t>
      </w:r>
      <w:proofErr w:type="gramStart"/>
      <w:r w:rsidRPr="007025F2">
        <w:rPr>
          <w:lang w:val="en-US"/>
        </w:rPr>
        <w:t>High street</w:t>
      </w:r>
      <w:proofErr w:type="gramEnd"/>
      <w:r w:rsidRPr="007025F2">
        <w:rPr>
          <w:lang w:val="en-US"/>
        </w:rPr>
        <w:t xml:space="preserve"> and on double yellow lines in Church Road. Whilst being illegal these are extremely dangerous for the young children walking to get buses in the morning. </w:t>
      </w:r>
    </w:p>
    <w:p w14:paraId="15418940" w14:textId="77777777" w:rsidR="005A5D0A" w:rsidRPr="007025F2" w:rsidRDefault="005A5D0A">
      <w:pPr>
        <w:rPr>
          <w:lang w:val="en-US"/>
        </w:rPr>
      </w:pPr>
    </w:p>
    <w:p w14:paraId="22B29193" w14:textId="789A4D21" w:rsidR="00D75674" w:rsidRPr="007025F2" w:rsidRDefault="00D75674">
      <w:pPr>
        <w:rPr>
          <w:b/>
          <w:bCs/>
        </w:rPr>
      </w:pPr>
      <w:r w:rsidRPr="007025F2">
        <w:rPr>
          <w:b/>
          <w:bCs/>
        </w:rPr>
        <w:t>School</w:t>
      </w:r>
    </w:p>
    <w:p w14:paraId="18C042FC" w14:textId="6DFF6197" w:rsidR="007025F2" w:rsidRDefault="007025F2">
      <w:r>
        <w:t>We have been meeting with the school to discuss traffic issues at drop off and collection times</w:t>
      </w:r>
      <w:r w:rsidR="00823A28">
        <w:t>. It was interesting to find out that the majority of the cars are actually from villagers dropping children off</w:t>
      </w:r>
      <w:r w:rsidR="00BA334C">
        <w:t xml:space="preserve">. </w:t>
      </w:r>
    </w:p>
    <w:p w14:paraId="06F2C39D" w14:textId="2825E524" w:rsidR="00BA334C" w:rsidRDefault="00BA334C">
      <w:r>
        <w:t>We are exploring ways to alleviate the issues for local residents.</w:t>
      </w:r>
    </w:p>
    <w:p w14:paraId="281D38CA" w14:textId="77777777" w:rsidR="00D75674" w:rsidRDefault="00D75674"/>
    <w:p w14:paraId="385DC5FE" w14:textId="79407F0F" w:rsidR="00D75674" w:rsidRPr="00BA334C" w:rsidRDefault="002A7D41">
      <w:pPr>
        <w:rPr>
          <w:b/>
          <w:bCs/>
        </w:rPr>
      </w:pPr>
      <w:r w:rsidRPr="00BA334C">
        <w:rPr>
          <w:b/>
          <w:bCs/>
        </w:rPr>
        <w:t>Pot Holes</w:t>
      </w:r>
    </w:p>
    <w:p w14:paraId="7CA62C47" w14:textId="29727044" w:rsidR="00BA334C" w:rsidRDefault="00BA334C">
      <w:r>
        <w:t>We have raised the issue of pot holes with CBC on Ampthill Road</w:t>
      </w:r>
      <w:r w:rsidR="002D59B6">
        <w:t>. We had this reply from CBC;</w:t>
      </w:r>
    </w:p>
    <w:p w14:paraId="007FD605" w14:textId="77777777" w:rsidR="002D59B6" w:rsidRPr="002D59B6" w:rsidRDefault="002D59B6" w:rsidP="002D59B6">
      <w:pPr>
        <w:rPr>
          <w:i/>
          <w:iCs/>
          <w:lang w:val="en-US"/>
        </w:rPr>
      </w:pPr>
      <w:r w:rsidRPr="002D59B6">
        <w:rPr>
          <w:i/>
          <w:iCs/>
          <w:lang w:val="en-US"/>
        </w:rPr>
        <w:lastRenderedPageBreak/>
        <w:t>As I’m sure you can appreciate, Area Team Officers need to work diligently to ensure maintenance funding is kept available for addressing the most safety critical defects across the entirety of our network, and given we are at the end of the financial year, that funding isn’t plentiful, which will have an impact on decisions at this time. </w:t>
      </w:r>
    </w:p>
    <w:p w14:paraId="43422202" w14:textId="77777777" w:rsidR="002D59B6" w:rsidRPr="002D59B6" w:rsidRDefault="002D59B6" w:rsidP="002D59B6">
      <w:pPr>
        <w:rPr>
          <w:i/>
          <w:iCs/>
          <w:lang w:val="en-US"/>
        </w:rPr>
      </w:pPr>
      <w:r w:rsidRPr="002D59B6">
        <w:rPr>
          <w:i/>
          <w:iCs/>
          <w:lang w:val="en-US"/>
        </w:rPr>
        <w:t> </w:t>
      </w:r>
    </w:p>
    <w:p w14:paraId="5B1F764D" w14:textId="77777777" w:rsidR="002D59B6" w:rsidRPr="002D59B6" w:rsidRDefault="002D59B6" w:rsidP="002D59B6">
      <w:pPr>
        <w:rPr>
          <w:i/>
          <w:iCs/>
          <w:lang w:val="en-US"/>
        </w:rPr>
      </w:pPr>
      <w:r w:rsidRPr="002D59B6">
        <w:rPr>
          <w:i/>
          <w:iCs/>
          <w:lang w:val="en-US"/>
        </w:rPr>
        <w:t>Just on a brief look through reports on Ampthill Road, I’ve found a recent one that raises concerns about potholes over the ‘whole road’. The response from the Area Team confirms that they are aware permanent repairs are required, and will look to plan these in the new financial year – which ties up with the above. So, I don’t believe we are suggesting that the potholes in this location aren’t bad enough, more that we need to wait for funds to refresh so we can address appropriately.</w:t>
      </w:r>
    </w:p>
    <w:p w14:paraId="75697975" w14:textId="77777777" w:rsidR="002D59B6" w:rsidRPr="002D59B6" w:rsidRDefault="002D59B6">
      <w:pPr>
        <w:rPr>
          <w:lang w:val="en-US"/>
        </w:rPr>
      </w:pPr>
    </w:p>
    <w:sectPr w:rsidR="002D59B6" w:rsidRPr="002D59B6" w:rsidSect="003C2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57"/>
    <w:rsid w:val="0000297F"/>
    <w:rsid w:val="000149AE"/>
    <w:rsid w:val="002A7D41"/>
    <w:rsid w:val="002D59B6"/>
    <w:rsid w:val="003C2BD3"/>
    <w:rsid w:val="00404F57"/>
    <w:rsid w:val="00544837"/>
    <w:rsid w:val="00555175"/>
    <w:rsid w:val="005A5D0A"/>
    <w:rsid w:val="007025F2"/>
    <w:rsid w:val="00823A28"/>
    <w:rsid w:val="009D34E7"/>
    <w:rsid w:val="00BA334C"/>
    <w:rsid w:val="00CA04FD"/>
    <w:rsid w:val="00D5581D"/>
    <w:rsid w:val="00D75674"/>
    <w:rsid w:val="00D93121"/>
    <w:rsid w:val="00E1087B"/>
    <w:rsid w:val="00E84086"/>
    <w:rsid w:val="00F121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00EC"/>
  <w15:chartTrackingRefBased/>
  <w15:docId w15:val="{924AC699-7AA0-4EAA-BA52-B28DC6DF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04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5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04F5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04F5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04F5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04F5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04F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4F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4F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4F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F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F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4F57"/>
    <w:pPr>
      <w:spacing w:before="160"/>
      <w:jc w:val="center"/>
    </w:pPr>
    <w:rPr>
      <w:i/>
      <w:iCs/>
      <w:color w:val="404040" w:themeColor="text1" w:themeTint="BF"/>
    </w:rPr>
  </w:style>
  <w:style w:type="character" w:customStyle="1" w:styleId="QuoteChar">
    <w:name w:val="Quote Char"/>
    <w:basedOn w:val="DefaultParagraphFont"/>
    <w:link w:val="Quote"/>
    <w:uiPriority w:val="29"/>
    <w:rsid w:val="00404F57"/>
    <w:rPr>
      <w:i/>
      <w:iCs/>
      <w:color w:val="404040" w:themeColor="text1" w:themeTint="BF"/>
      <w:lang w:val="en-GB"/>
    </w:rPr>
  </w:style>
  <w:style w:type="paragraph" w:styleId="ListParagraph">
    <w:name w:val="List Paragraph"/>
    <w:basedOn w:val="Normal"/>
    <w:uiPriority w:val="34"/>
    <w:qFormat/>
    <w:rsid w:val="00404F57"/>
    <w:pPr>
      <w:ind w:left="720"/>
      <w:contextualSpacing/>
    </w:pPr>
  </w:style>
  <w:style w:type="character" w:styleId="IntenseEmphasis">
    <w:name w:val="Intense Emphasis"/>
    <w:basedOn w:val="DefaultParagraphFont"/>
    <w:uiPriority w:val="21"/>
    <w:qFormat/>
    <w:rsid w:val="00404F57"/>
    <w:rPr>
      <w:i/>
      <w:iCs/>
      <w:color w:val="2F5496" w:themeColor="accent1" w:themeShade="BF"/>
    </w:rPr>
  </w:style>
  <w:style w:type="paragraph" w:styleId="IntenseQuote">
    <w:name w:val="Intense Quote"/>
    <w:basedOn w:val="Normal"/>
    <w:next w:val="Normal"/>
    <w:link w:val="IntenseQuoteChar"/>
    <w:uiPriority w:val="30"/>
    <w:qFormat/>
    <w:rsid w:val="00404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F57"/>
    <w:rPr>
      <w:i/>
      <w:iCs/>
      <w:color w:val="2F5496" w:themeColor="accent1" w:themeShade="BF"/>
      <w:lang w:val="en-GB"/>
    </w:rPr>
  </w:style>
  <w:style w:type="character" w:styleId="IntenseReference">
    <w:name w:val="Intense Reference"/>
    <w:basedOn w:val="DefaultParagraphFont"/>
    <w:uiPriority w:val="32"/>
    <w:qFormat/>
    <w:rsid w:val="00404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1156">
      <w:bodyDiv w:val="1"/>
      <w:marLeft w:val="0"/>
      <w:marRight w:val="0"/>
      <w:marTop w:val="0"/>
      <w:marBottom w:val="0"/>
      <w:divBdr>
        <w:top w:val="none" w:sz="0" w:space="0" w:color="auto"/>
        <w:left w:val="none" w:sz="0" w:space="0" w:color="auto"/>
        <w:bottom w:val="none" w:sz="0" w:space="0" w:color="auto"/>
        <w:right w:val="none" w:sz="0" w:space="0" w:color="auto"/>
      </w:divBdr>
      <w:divsChild>
        <w:div w:id="953635198">
          <w:marLeft w:val="0"/>
          <w:marRight w:val="0"/>
          <w:marTop w:val="0"/>
          <w:marBottom w:val="0"/>
          <w:divBdr>
            <w:top w:val="none" w:sz="0" w:space="0" w:color="auto"/>
            <w:left w:val="none" w:sz="0" w:space="0" w:color="auto"/>
            <w:bottom w:val="none" w:sz="0" w:space="0" w:color="auto"/>
            <w:right w:val="none" w:sz="0" w:space="0" w:color="auto"/>
          </w:divBdr>
        </w:div>
        <w:div w:id="1568302571">
          <w:marLeft w:val="0"/>
          <w:marRight w:val="0"/>
          <w:marTop w:val="0"/>
          <w:marBottom w:val="0"/>
          <w:divBdr>
            <w:top w:val="none" w:sz="0" w:space="0" w:color="auto"/>
            <w:left w:val="none" w:sz="0" w:space="0" w:color="auto"/>
            <w:bottom w:val="none" w:sz="0" w:space="0" w:color="auto"/>
            <w:right w:val="none" w:sz="0" w:space="0" w:color="auto"/>
          </w:divBdr>
        </w:div>
        <w:div w:id="552890119">
          <w:marLeft w:val="0"/>
          <w:marRight w:val="0"/>
          <w:marTop w:val="0"/>
          <w:marBottom w:val="0"/>
          <w:divBdr>
            <w:top w:val="none" w:sz="0" w:space="0" w:color="auto"/>
            <w:left w:val="none" w:sz="0" w:space="0" w:color="auto"/>
            <w:bottom w:val="none" w:sz="0" w:space="0" w:color="auto"/>
            <w:right w:val="none" w:sz="0" w:space="0" w:color="auto"/>
          </w:divBdr>
        </w:div>
        <w:div w:id="2136175387">
          <w:marLeft w:val="0"/>
          <w:marRight w:val="0"/>
          <w:marTop w:val="0"/>
          <w:marBottom w:val="0"/>
          <w:divBdr>
            <w:top w:val="none" w:sz="0" w:space="0" w:color="auto"/>
            <w:left w:val="none" w:sz="0" w:space="0" w:color="auto"/>
            <w:bottom w:val="none" w:sz="0" w:space="0" w:color="auto"/>
            <w:right w:val="none" w:sz="0" w:space="0" w:color="auto"/>
          </w:divBdr>
        </w:div>
        <w:div w:id="150954593">
          <w:marLeft w:val="0"/>
          <w:marRight w:val="0"/>
          <w:marTop w:val="0"/>
          <w:marBottom w:val="0"/>
          <w:divBdr>
            <w:top w:val="none" w:sz="0" w:space="0" w:color="auto"/>
            <w:left w:val="none" w:sz="0" w:space="0" w:color="auto"/>
            <w:bottom w:val="none" w:sz="0" w:space="0" w:color="auto"/>
            <w:right w:val="none" w:sz="0" w:space="0" w:color="auto"/>
          </w:divBdr>
        </w:div>
        <w:div w:id="1233541068">
          <w:marLeft w:val="0"/>
          <w:marRight w:val="0"/>
          <w:marTop w:val="0"/>
          <w:marBottom w:val="0"/>
          <w:divBdr>
            <w:top w:val="none" w:sz="0" w:space="0" w:color="auto"/>
            <w:left w:val="none" w:sz="0" w:space="0" w:color="auto"/>
            <w:bottom w:val="none" w:sz="0" w:space="0" w:color="auto"/>
            <w:right w:val="none" w:sz="0" w:space="0" w:color="auto"/>
          </w:divBdr>
        </w:div>
        <w:div w:id="1337807134">
          <w:marLeft w:val="0"/>
          <w:marRight w:val="0"/>
          <w:marTop w:val="0"/>
          <w:marBottom w:val="0"/>
          <w:divBdr>
            <w:top w:val="none" w:sz="0" w:space="0" w:color="auto"/>
            <w:left w:val="none" w:sz="0" w:space="0" w:color="auto"/>
            <w:bottom w:val="none" w:sz="0" w:space="0" w:color="auto"/>
            <w:right w:val="none" w:sz="0" w:space="0" w:color="auto"/>
          </w:divBdr>
        </w:div>
      </w:divsChild>
    </w:div>
    <w:div w:id="499665200">
      <w:bodyDiv w:val="1"/>
      <w:marLeft w:val="0"/>
      <w:marRight w:val="0"/>
      <w:marTop w:val="0"/>
      <w:marBottom w:val="0"/>
      <w:divBdr>
        <w:top w:val="none" w:sz="0" w:space="0" w:color="auto"/>
        <w:left w:val="none" w:sz="0" w:space="0" w:color="auto"/>
        <w:bottom w:val="none" w:sz="0" w:space="0" w:color="auto"/>
        <w:right w:val="none" w:sz="0" w:space="0" w:color="auto"/>
      </w:divBdr>
      <w:divsChild>
        <w:div w:id="1430390002">
          <w:marLeft w:val="0"/>
          <w:marRight w:val="0"/>
          <w:marTop w:val="0"/>
          <w:marBottom w:val="0"/>
          <w:divBdr>
            <w:top w:val="none" w:sz="0" w:space="0" w:color="auto"/>
            <w:left w:val="none" w:sz="0" w:space="0" w:color="auto"/>
            <w:bottom w:val="none" w:sz="0" w:space="0" w:color="auto"/>
            <w:right w:val="none" w:sz="0" w:space="0" w:color="auto"/>
          </w:divBdr>
        </w:div>
        <w:div w:id="869997104">
          <w:marLeft w:val="0"/>
          <w:marRight w:val="0"/>
          <w:marTop w:val="0"/>
          <w:marBottom w:val="0"/>
          <w:divBdr>
            <w:top w:val="none" w:sz="0" w:space="0" w:color="auto"/>
            <w:left w:val="none" w:sz="0" w:space="0" w:color="auto"/>
            <w:bottom w:val="none" w:sz="0" w:space="0" w:color="auto"/>
            <w:right w:val="none" w:sz="0" w:space="0" w:color="auto"/>
          </w:divBdr>
        </w:div>
        <w:div w:id="1179545920">
          <w:marLeft w:val="0"/>
          <w:marRight w:val="0"/>
          <w:marTop w:val="0"/>
          <w:marBottom w:val="0"/>
          <w:divBdr>
            <w:top w:val="none" w:sz="0" w:space="0" w:color="auto"/>
            <w:left w:val="none" w:sz="0" w:space="0" w:color="auto"/>
            <w:bottom w:val="none" w:sz="0" w:space="0" w:color="auto"/>
            <w:right w:val="none" w:sz="0" w:space="0" w:color="auto"/>
          </w:divBdr>
        </w:div>
        <w:div w:id="1469276514">
          <w:marLeft w:val="0"/>
          <w:marRight w:val="0"/>
          <w:marTop w:val="0"/>
          <w:marBottom w:val="0"/>
          <w:divBdr>
            <w:top w:val="none" w:sz="0" w:space="0" w:color="auto"/>
            <w:left w:val="none" w:sz="0" w:space="0" w:color="auto"/>
            <w:bottom w:val="none" w:sz="0" w:space="0" w:color="auto"/>
            <w:right w:val="none" w:sz="0" w:space="0" w:color="auto"/>
          </w:divBdr>
        </w:div>
        <w:div w:id="554269573">
          <w:marLeft w:val="0"/>
          <w:marRight w:val="0"/>
          <w:marTop w:val="0"/>
          <w:marBottom w:val="0"/>
          <w:divBdr>
            <w:top w:val="none" w:sz="0" w:space="0" w:color="auto"/>
            <w:left w:val="none" w:sz="0" w:space="0" w:color="auto"/>
            <w:bottom w:val="none" w:sz="0" w:space="0" w:color="auto"/>
            <w:right w:val="none" w:sz="0" w:space="0" w:color="auto"/>
          </w:divBdr>
        </w:div>
        <w:div w:id="1435632256">
          <w:marLeft w:val="0"/>
          <w:marRight w:val="0"/>
          <w:marTop w:val="0"/>
          <w:marBottom w:val="0"/>
          <w:divBdr>
            <w:top w:val="none" w:sz="0" w:space="0" w:color="auto"/>
            <w:left w:val="none" w:sz="0" w:space="0" w:color="auto"/>
            <w:bottom w:val="none" w:sz="0" w:space="0" w:color="auto"/>
            <w:right w:val="none" w:sz="0" w:space="0" w:color="auto"/>
          </w:divBdr>
        </w:div>
        <w:div w:id="1733231647">
          <w:marLeft w:val="0"/>
          <w:marRight w:val="0"/>
          <w:marTop w:val="0"/>
          <w:marBottom w:val="0"/>
          <w:divBdr>
            <w:top w:val="none" w:sz="0" w:space="0" w:color="auto"/>
            <w:left w:val="none" w:sz="0" w:space="0" w:color="auto"/>
            <w:bottom w:val="none" w:sz="0" w:space="0" w:color="auto"/>
            <w:right w:val="none" w:sz="0" w:space="0" w:color="auto"/>
          </w:divBdr>
        </w:div>
      </w:divsChild>
    </w:div>
    <w:div w:id="1346439055">
      <w:bodyDiv w:val="1"/>
      <w:marLeft w:val="0"/>
      <w:marRight w:val="0"/>
      <w:marTop w:val="0"/>
      <w:marBottom w:val="0"/>
      <w:divBdr>
        <w:top w:val="none" w:sz="0" w:space="0" w:color="auto"/>
        <w:left w:val="none" w:sz="0" w:space="0" w:color="auto"/>
        <w:bottom w:val="none" w:sz="0" w:space="0" w:color="auto"/>
        <w:right w:val="none" w:sz="0" w:space="0" w:color="auto"/>
      </w:divBdr>
    </w:div>
    <w:div w:id="17645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292</Words>
  <Characters>2370</Characters>
  <Application>Microsoft Office Word</Application>
  <DocSecurity>0</DocSecurity>
  <Lines>19</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Willard</dc:creator>
  <cp:keywords/>
  <dc:description/>
  <cp:lastModifiedBy>Andrew Willard</cp:lastModifiedBy>
  <cp:revision>13</cp:revision>
  <dcterms:created xsi:type="dcterms:W3CDTF">2025-03-26T08:27:00Z</dcterms:created>
  <dcterms:modified xsi:type="dcterms:W3CDTF">2025-03-26T08:53:00Z</dcterms:modified>
</cp:coreProperties>
</file>